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CF9BAC" w14:textId="614CAA4F" w:rsidR="003C20C6" w:rsidRPr="009F1F42" w:rsidRDefault="003C20C6" w:rsidP="00A61B3C">
      <w:pPr>
        <w:jc w:val="center"/>
        <w:rPr>
          <w:b/>
          <w:sz w:val="20"/>
          <w:szCs w:val="20"/>
        </w:rPr>
      </w:pPr>
      <w:r w:rsidRPr="009F1F42">
        <w:rPr>
          <w:b/>
          <w:sz w:val="20"/>
          <w:szCs w:val="20"/>
        </w:rPr>
        <w:t xml:space="preserve">CS </w:t>
      </w:r>
      <w:r w:rsidR="00253B4A">
        <w:rPr>
          <w:b/>
          <w:sz w:val="20"/>
          <w:szCs w:val="20"/>
        </w:rPr>
        <w:t>13</w:t>
      </w:r>
      <w:r w:rsidR="003D4101">
        <w:rPr>
          <w:b/>
          <w:sz w:val="20"/>
          <w:szCs w:val="20"/>
        </w:rPr>
        <w:t>9</w:t>
      </w:r>
      <w:r w:rsidRPr="009F1F42">
        <w:rPr>
          <w:b/>
          <w:sz w:val="20"/>
          <w:szCs w:val="20"/>
        </w:rPr>
        <w:t xml:space="preserve"> Program Style Evaluation Chart</w:t>
      </w:r>
    </w:p>
    <w:p w14:paraId="103C47B1" w14:textId="552E7F46" w:rsidR="003C20C6" w:rsidRPr="009F1F42" w:rsidRDefault="003C20C6" w:rsidP="009F1F42">
      <w:pPr>
        <w:jc w:val="center"/>
        <w:rPr>
          <w:sz w:val="16"/>
          <w:szCs w:val="16"/>
        </w:rPr>
      </w:pPr>
      <w:proofErr w:type="gramStart"/>
      <w:r w:rsidRPr="009F1F42">
        <w:rPr>
          <w:sz w:val="16"/>
          <w:szCs w:val="16"/>
        </w:rPr>
        <w:t>1 point off each occurrence up to maximum of 2</w:t>
      </w:r>
      <w:r w:rsidR="00A61B3C" w:rsidRPr="009F1F42">
        <w:rPr>
          <w:sz w:val="16"/>
          <w:szCs w:val="16"/>
        </w:rPr>
        <w:t xml:space="preserve"> per line.</w:t>
      </w:r>
      <w:proofErr w:type="gramEnd"/>
      <w:r w:rsidR="00A61B3C" w:rsidRPr="009F1F42">
        <w:rPr>
          <w:sz w:val="16"/>
          <w:szCs w:val="16"/>
        </w:rPr>
        <w:t xml:space="preserve">  </w:t>
      </w:r>
      <w:proofErr w:type="gramStart"/>
      <w:r w:rsidR="00A61B3C" w:rsidRPr="009F1F42">
        <w:rPr>
          <w:sz w:val="16"/>
          <w:szCs w:val="16"/>
        </w:rPr>
        <w:t>Maximum</w:t>
      </w:r>
      <w:r w:rsidR="00253B4A">
        <w:rPr>
          <w:sz w:val="16"/>
          <w:szCs w:val="16"/>
        </w:rPr>
        <w:t xml:space="preserve"> </w:t>
      </w:r>
      <w:r w:rsidRPr="009F1F42">
        <w:rPr>
          <w:sz w:val="16"/>
          <w:szCs w:val="16"/>
        </w:rPr>
        <w:t>5 points off for each section</w:t>
      </w:r>
      <w:r w:rsidR="00A61B3C" w:rsidRPr="009F1F42">
        <w:rPr>
          <w:sz w:val="16"/>
          <w:szCs w:val="16"/>
        </w:rPr>
        <w:t>.</w:t>
      </w:r>
      <w:proofErr w:type="gramEnd"/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738"/>
        <w:gridCol w:w="9000"/>
        <w:gridCol w:w="1278"/>
      </w:tblGrid>
      <w:tr w:rsidR="003C20C6" w:rsidRPr="009F1F42" w14:paraId="067EF6DC" w14:textId="77777777">
        <w:tc>
          <w:tcPr>
            <w:tcW w:w="11016" w:type="dxa"/>
            <w:gridSpan w:val="3"/>
          </w:tcPr>
          <w:p w14:paraId="739717F5" w14:textId="77777777" w:rsidR="003C20C6" w:rsidRPr="009F1F42" w:rsidRDefault="003C20C6">
            <w:pPr>
              <w:rPr>
                <w:sz w:val="18"/>
                <w:szCs w:val="18"/>
              </w:rPr>
            </w:pPr>
            <w:r w:rsidRPr="009F1F42">
              <w:rPr>
                <w:sz w:val="18"/>
                <w:szCs w:val="18"/>
              </w:rPr>
              <w:t>A. Names</w:t>
            </w:r>
          </w:p>
        </w:tc>
      </w:tr>
      <w:tr w:rsidR="003C20C6" w:rsidRPr="009F1F42" w14:paraId="7ACB0DB0" w14:textId="77777777">
        <w:tc>
          <w:tcPr>
            <w:tcW w:w="738" w:type="dxa"/>
          </w:tcPr>
          <w:p w14:paraId="4FD11C47" w14:textId="77777777" w:rsidR="003C20C6" w:rsidRPr="009F1F42" w:rsidRDefault="003C20C6">
            <w:pPr>
              <w:rPr>
                <w:sz w:val="18"/>
                <w:szCs w:val="18"/>
              </w:rPr>
            </w:pPr>
          </w:p>
        </w:tc>
        <w:tc>
          <w:tcPr>
            <w:tcW w:w="9000" w:type="dxa"/>
          </w:tcPr>
          <w:p w14:paraId="2436BF23" w14:textId="77777777" w:rsidR="003C20C6" w:rsidRPr="009F1F42" w:rsidRDefault="003C20C6">
            <w:pPr>
              <w:rPr>
                <w:sz w:val="18"/>
                <w:szCs w:val="18"/>
              </w:rPr>
            </w:pPr>
            <w:r w:rsidRPr="009F1F42">
              <w:rPr>
                <w:sz w:val="18"/>
                <w:szCs w:val="18"/>
              </w:rPr>
              <w:t>1. Names should be descriptive and readable</w:t>
            </w:r>
          </w:p>
        </w:tc>
        <w:tc>
          <w:tcPr>
            <w:tcW w:w="1278" w:type="dxa"/>
          </w:tcPr>
          <w:p w14:paraId="634F7868" w14:textId="77777777" w:rsidR="003C20C6" w:rsidRPr="009F1F42" w:rsidRDefault="003C20C6">
            <w:pPr>
              <w:rPr>
                <w:sz w:val="18"/>
                <w:szCs w:val="18"/>
              </w:rPr>
            </w:pPr>
          </w:p>
        </w:tc>
      </w:tr>
      <w:tr w:rsidR="003C20C6" w:rsidRPr="009F1F42" w14:paraId="42B10F49" w14:textId="77777777">
        <w:tc>
          <w:tcPr>
            <w:tcW w:w="738" w:type="dxa"/>
          </w:tcPr>
          <w:p w14:paraId="5AD905F5" w14:textId="77777777" w:rsidR="003C20C6" w:rsidRPr="009F1F42" w:rsidRDefault="003C20C6">
            <w:pPr>
              <w:rPr>
                <w:sz w:val="18"/>
                <w:szCs w:val="18"/>
              </w:rPr>
            </w:pPr>
          </w:p>
        </w:tc>
        <w:tc>
          <w:tcPr>
            <w:tcW w:w="9000" w:type="dxa"/>
          </w:tcPr>
          <w:p w14:paraId="52C66CEE" w14:textId="77777777" w:rsidR="003C20C6" w:rsidRPr="009F1F42" w:rsidRDefault="003C20C6">
            <w:pPr>
              <w:rPr>
                <w:sz w:val="18"/>
                <w:szCs w:val="18"/>
              </w:rPr>
            </w:pPr>
            <w:r w:rsidRPr="009F1F42">
              <w:rPr>
                <w:sz w:val="18"/>
                <w:szCs w:val="18"/>
              </w:rPr>
              <w:t>2. Multi word names should use underscore or capital letter (camel case)</w:t>
            </w:r>
          </w:p>
        </w:tc>
        <w:tc>
          <w:tcPr>
            <w:tcW w:w="1278" w:type="dxa"/>
          </w:tcPr>
          <w:p w14:paraId="214DDA01" w14:textId="77777777" w:rsidR="003C20C6" w:rsidRPr="009F1F42" w:rsidRDefault="003C20C6">
            <w:pPr>
              <w:rPr>
                <w:sz w:val="18"/>
                <w:szCs w:val="18"/>
              </w:rPr>
            </w:pPr>
          </w:p>
        </w:tc>
      </w:tr>
      <w:tr w:rsidR="003C20C6" w:rsidRPr="009F1F42" w14:paraId="0DE92D34" w14:textId="77777777">
        <w:tc>
          <w:tcPr>
            <w:tcW w:w="738" w:type="dxa"/>
          </w:tcPr>
          <w:p w14:paraId="1DA442D5" w14:textId="77777777" w:rsidR="003C20C6" w:rsidRPr="009F1F42" w:rsidRDefault="003C20C6">
            <w:pPr>
              <w:rPr>
                <w:sz w:val="18"/>
                <w:szCs w:val="18"/>
              </w:rPr>
            </w:pPr>
          </w:p>
        </w:tc>
        <w:tc>
          <w:tcPr>
            <w:tcW w:w="9000" w:type="dxa"/>
          </w:tcPr>
          <w:p w14:paraId="41A49AA7" w14:textId="77777777" w:rsidR="003C20C6" w:rsidRPr="009F1F42" w:rsidRDefault="003C20C6">
            <w:pPr>
              <w:rPr>
                <w:sz w:val="18"/>
                <w:szCs w:val="18"/>
              </w:rPr>
            </w:pPr>
            <w:r w:rsidRPr="009F1F42">
              <w:rPr>
                <w:sz w:val="18"/>
                <w:szCs w:val="18"/>
              </w:rPr>
              <w:t>3. Variable and method names should begin with a lowercase letter.</w:t>
            </w:r>
          </w:p>
        </w:tc>
        <w:tc>
          <w:tcPr>
            <w:tcW w:w="1278" w:type="dxa"/>
          </w:tcPr>
          <w:p w14:paraId="62CDD820" w14:textId="77777777" w:rsidR="003C20C6" w:rsidRPr="009F1F42" w:rsidRDefault="003C20C6">
            <w:pPr>
              <w:rPr>
                <w:sz w:val="18"/>
                <w:szCs w:val="18"/>
              </w:rPr>
            </w:pPr>
          </w:p>
        </w:tc>
      </w:tr>
      <w:tr w:rsidR="003C20C6" w:rsidRPr="009F1F42" w14:paraId="48D0E957" w14:textId="77777777">
        <w:tc>
          <w:tcPr>
            <w:tcW w:w="738" w:type="dxa"/>
          </w:tcPr>
          <w:p w14:paraId="4577D4BE" w14:textId="77777777" w:rsidR="003C20C6" w:rsidRPr="009F1F42" w:rsidRDefault="003C20C6">
            <w:pPr>
              <w:rPr>
                <w:sz w:val="18"/>
                <w:szCs w:val="18"/>
              </w:rPr>
            </w:pPr>
          </w:p>
        </w:tc>
        <w:tc>
          <w:tcPr>
            <w:tcW w:w="9000" w:type="dxa"/>
          </w:tcPr>
          <w:p w14:paraId="21296759" w14:textId="77777777" w:rsidR="003C20C6" w:rsidRPr="009F1F42" w:rsidRDefault="003C20C6">
            <w:pPr>
              <w:rPr>
                <w:sz w:val="18"/>
                <w:szCs w:val="18"/>
              </w:rPr>
            </w:pPr>
            <w:r w:rsidRPr="009F1F42">
              <w:rPr>
                <w:sz w:val="18"/>
                <w:szCs w:val="18"/>
              </w:rPr>
              <w:t>4. Class names should begin with a capital letter and use title case.</w:t>
            </w:r>
          </w:p>
        </w:tc>
        <w:tc>
          <w:tcPr>
            <w:tcW w:w="1278" w:type="dxa"/>
          </w:tcPr>
          <w:p w14:paraId="4C6E9181" w14:textId="77777777" w:rsidR="003C20C6" w:rsidRPr="009F1F42" w:rsidRDefault="003C20C6">
            <w:pPr>
              <w:rPr>
                <w:sz w:val="18"/>
                <w:szCs w:val="18"/>
              </w:rPr>
            </w:pPr>
          </w:p>
        </w:tc>
      </w:tr>
      <w:tr w:rsidR="003C20C6" w:rsidRPr="009F1F42" w14:paraId="021635D0" w14:textId="77777777">
        <w:tc>
          <w:tcPr>
            <w:tcW w:w="738" w:type="dxa"/>
          </w:tcPr>
          <w:p w14:paraId="11948287" w14:textId="77777777" w:rsidR="003C20C6" w:rsidRPr="009F1F42" w:rsidRDefault="003C20C6">
            <w:pPr>
              <w:rPr>
                <w:sz w:val="18"/>
                <w:szCs w:val="18"/>
              </w:rPr>
            </w:pPr>
          </w:p>
        </w:tc>
        <w:tc>
          <w:tcPr>
            <w:tcW w:w="9000" w:type="dxa"/>
          </w:tcPr>
          <w:p w14:paraId="0960394E" w14:textId="77777777" w:rsidR="003C20C6" w:rsidRPr="009F1F42" w:rsidRDefault="003C20C6">
            <w:pPr>
              <w:rPr>
                <w:sz w:val="18"/>
                <w:szCs w:val="18"/>
              </w:rPr>
            </w:pPr>
            <w:r w:rsidRPr="009F1F42">
              <w:rPr>
                <w:sz w:val="18"/>
                <w:szCs w:val="18"/>
              </w:rPr>
              <w:t>5. Constant names should be all caps with an underscore separator.</w:t>
            </w:r>
          </w:p>
        </w:tc>
        <w:tc>
          <w:tcPr>
            <w:tcW w:w="1278" w:type="dxa"/>
          </w:tcPr>
          <w:p w14:paraId="4B832B05" w14:textId="77777777" w:rsidR="003C20C6" w:rsidRPr="009F1F42" w:rsidRDefault="003C20C6">
            <w:pPr>
              <w:rPr>
                <w:sz w:val="18"/>
                <w:szCs w:val="18"/>
              </w:rPr>
            </w:pPr>
          </w:p>
        </w:tc>
      </w:tr>
      <w:tr w:rsidR="003C20C6" w:rsidRPr="009F1F42" w14:paraId="0FFF58F1" w14:textId="77777777">
        <w:tc>
          <w:tcPr>
            <w:tcW w:w="11016" w:type="dxa"/>
            <w:gridSpan w:val="3"/>
          </w:tcPr>
          <w:p w14:paraId="291B1B9F" w14:textId="77777777" w:rsidR="003C20C6" w:rsidRPr="009F1F42" w:rsidRDefault="003C20C6" w:rsidP="003C20C6">
            <w:pPr>
              <w:rPr>
                <w:sz w:val="18"/>
                <w:szCs w:val="18"/>
              </w:rPr>
            </w:pPr>
            <w:r w:rsidRPr="009F1F42">
              <w:rPr>
                <w:sz w:val="18"/>
                <w:szCs w:val="18"/>
              </w:rPr>
              <w:t>B. Declarations</w:t>
            </w:r>
          </w:p>
        </w:tc>
      </w:tr>
      <w:tr w:rsidR="003C20C6" w:rsidRPr="009F1F42" w14:paraId="6CBEB91B" w14:textId="77777777">
        <w:tc>
          <w:tcPr>
            <w:tcW w:w="738" w:type="dxa"/>
          </w:tcPr>
          <w:p w14:paraId="5203C62E" w14:textId="77777777" w:rsidR="003C20C6" w:rsidRPr="009F1F42" w:rsidRDefault="003C20C6">
            <w:pPr>
              <w:rPr>
                <w:sz w:val="18"/>
                <w:szCs w:val="18"/>
              </w:rPr>
            </w:pPr>
          </w:p>
        </w:tc>
        <w:tc>
          <w:tcPr>
            <w:tcW w:w="9000" w:type="dxa"/>
          </w:tcPr>
          <w:p w14:paraId="75D6A820" w14:textId="77777777" w:rsidR="003C20C6" w:rsidRPr="009F1F42" w:rsidRDefault="003C20C6">
            <w:pPr>
              <w:rPr>
                <w:sz w:val="18"/>
                <w:szCs w:val="18"/>
              </w:rPr>
            </w:pPr>
            <w:r w:rsidRPr="009F1F42">
              <w:rPr>
                <w:sz w:val="18"/>
                <w:szCs w:val="18"/>
              </w:rPr>
              <w:t>1. Constants should be named and initialized at the top of the method or class</w:t>
            </w:r>
          </w:p>
        </w:tc>
        <w:tc>
          <w:tcPr>
            <w:tcW w:w="1278" w:type="dxa"/>
          </w:tcPr>
          <w:p w14:paraId="46FCD686" w14:textId="77777777" w:rsidR="003C20C6" w:rsidRPr="009F1F42" w:rsidRDefault="003C20C6">
            <w:pPr>
              <w:rPr>
                <w:sz w:val="18"/>
                <w:szCs w:val="18"/>
              </w:rPr>
            </w:pPr>
          </w:p>
        </w:tc>
      </w:tr>
      <w:tr w:rsidR="003C20C6" w:rsidRPr="009F1F42" w14:paraId="20A5B3ED" w14:textId="77777777">
        <w:tc>
          <w:tcPr>
            <w:tcW w:w="738" w:type="dxa"/>
          </w:tcPr>
          <w:p w14:paraId="6BD02642" w14:textId="77777777" w:rsidR="003C20C6" w:rsidRPr="009F1F42" w:rsidRDefault="003C20C6">
            <w:pPr>
              <w:rPr>
                <w:sz w:val="18"/>
                <w:szCs w:val="18"/>
              </w:rPr>
            </w:pPr>
          </w:p>
        </w:tc>
        <w:tc>
          <w:tcPr>
            <w:tcW w:w="9000" w:type="dxa"/>
          </w:tcPr>
          <w:p w14:paraId="2B58B015" w14:textId="77777777" w:rsidR="003C20C6" w:rsidRPr="009F1F42" w:rsidRDefault="003C20C6">
            <w:pPr>
              <w:rPr>
                <w:sz w:val="18"/>
                <w:szCs w:val="18"/>
              </w:rPr>
            </w:pPr>
            <w:r w:rsidRPr="009F1F42">
              <w:rPr>
                <w:sz w:val="18"/>
                <w:szCs w:val="18"/>
              </w:rPr>
              <w:t>2. All variables should be declared directly after the constants (white space sep ok)</w:t>
            </w:r>
          </w:p>
        </w:tc>
        <w:tc>
          <w:tcPr>
            <w:tcW w:w="1278" w:type="dxa"/>
          </w:tcPr>
          <w:p w14:paraId="0467E415" w14:textId="77777777" w:rsidR="003C20C6" w:rsidRPr="009F1F42" w:rsidRDefault="003C20C6">
            <w:pPr>
              <w:rPr>
                <w:sz w:val="18"/>
                <w:szCs w:val="18"/>
              </w:rPr>
            </w:pPr>
          </w:p>
        </w:tc>
      </w:tr>
      <w:tr w:rsidR="003C20C6" w:rsidRPr="009F1F42" w14:paraId="04490D53" w14:textId="77777777">
        <w:tc>
          <w:tcPr>
            <w:tcW w:w="738" w:type="dxa"/>
          </w:tcPr>
          <w:p w14:paraId="0FF44AB7" w14:textId="77777777" w:rsidR="003C20C6" w:rsidRPr="009F1F42" w:rsidRDefault="003C20C6">
            <w:pPr>
              <w:rPr>
                <w:sz w:val="18"/>
                <w:szCs w:val="18"/>
              </w:rPr>
            </w:pPr>
          </w:p>
        </w:tc>
        <w:tc>
          <w:tcPr>
            <w:tcW w:w="9000" w:type="dxa"/>
          </w:tcPr>
          <w:p w14:paraId="29E30A20" w14:textId="77777777" w:rsidR="003C20C6" w:rsidRPr="009F1F42" w:rsidRDefault="003C20C6">
            <w:pPr>
              <w:rPr>
                <w:sz w:val="18"/>
                <w:szCs w:val="18"/>
              </w:rPr>
            </w:pPr>
            <w:r w:rsidRPr="009F1F42">
              <w:rPr>
                <w:sz w:val="18"/>
                <w:szCs w:val="18"/>
              </w:rPr>
              <w:t>3. There must be a line of white space directly after the variable declarations.</w:t>
            </w:r>
          </w:p>
        </w:tc>
        <w:tc>
          <w:tcPr>
            <w:tcW w:w="1278" w:type="dxa"/>
          </w:tcPr>
          <w:p w14:paraId="06083795" w14:textId="77777777" w:rsidR="003C20C6" w:rsidRPr="009F1F42" w:rsidRDefault="003C20C6">
            <w:pPr>
              <w:rPr>
                <w:sz w:val="18"/>
                <w:szCs w:val="18"/>
              </w:rPr>
            </w:pPr>
          </w:p>
        </w:tc>
      </w:tr>
      <w:tr w:rsidR="003C20C6" w:rsidRPr="009F1F42" w14:paraId="5CB42582" w14:textId="77777777">
        <w:tc>
          <w:tcPr>
            <w:tcW w:w="738" w:type="dxa"/>
          </w:tcPr>
          <w:p w14:paraId="0190D37E" w14:textId="77777777" w:rsidR="003C20C6" w:rsidRPr="009F1F42" w:rsidRDefault="003C20C6">
            <w:pPr>
              <w:rPr>
                <w:sz w:val="18"/>
                <w:szCs w:val="18"/>
              </w:rPr>
            </w:pPr>
          </w:p>
        </w:tc>
        <w:tc>
          <w:tcPr>
            <w:tcW w:w="9000" w:type="dxa"/>
          </w:tcPr>
          <w:p w14:paraId="2C0E2DF0" w14:textId="77777777" w:rsidR="003C20C6" w:rsidRPr="009F1F42" w:rsidRDefault="003C20C6">
            <w:pPr>
              <w:rPr>
                <w:sz w:val="18"/>
                <w:szCs w:val="18"/>
              </w:rPr>
            </w:pPr>
            <w:r w:rsidRPr="009F1F42">
              <w:rPr>
                <w:sz w:val="18"/>
                <w:szCs w:val="18"/>
              </w:rPr>
              <w:t>4. It is NOT permissible to initialize a variable as you are declaring it.</w:t>
            </w:r>
          </w:p>
        </w:tc>
        <w:tc>
          <w:tcPr>
            <w:tcW w:w="1278" w:type="dxa"/>
          </w:tcPr>
          <w:p w14:paraId="37052DA0" w14:textId="77777777" w:rsidR="003C20C6" w:rsidRPr="009F1F42" w:rsidRDefault="003C20C6">
            <w:pPr>
              <w:rPr>
                <w:sz w:val="18"/>
                <w:szCs w:val="18"/>
              </w:rPr>
            </w:pPr>
          </w:p>
        </w:tc>
      </w:tr>
      <w:tr w:rsidR="003C20C6" w:rsidRPr="009F1F42" w14:paraId="3ABA8809" w14:textId="77777777">
        <w:tc>
          <w:tcPr>
            <w:tcW w:w="738" w:type="dxa"/>
          </w:tcPr>
          <w:p w14:paraId="060FCE3D" w14:textId="77777777" w:rsidR="003C20C6" w:rsidRPr="009F1F42" w:rsidRDefault="003C20C6">
            <w:pPr>
              <w:rPr>
                <w:sz w:val="18"/>
                <w:szCs w:val="18"/>
              </w:rPr>
            </w:pPr>
          </w:p>
        </w:tc>
        <w:tc>
          <w:tcPr>
            <w:tcW w:w="9000" w:type="dxa"/>
          </w:tcPr>
          <w:p w14:paraId="27679DC1" w14:textId="77777777" w:rsidR="003C20C6" w:rsidRPr="009F1F42" w:rsidRDefault="003C20C6">
            <w:pPr>
              <w:rPr>
                <w:sz w:val="18"/>
                <w:szCs w:val="18"/>
              </w:rPr>
            </w:pPr>
            <w:r w:rsidRPr="009F1F42">
              <w:rPr>
                <w:sz w:val="18"/>
                <w:szCs w:val="18"/>
              </w:rPr>
              <w:t>5. Each declaration should be on its own line. Comment to the right if not clear</w:t>
            </w:r>
          </w:p>
        </w:tc>
        <w:tc>
          <w:tcPr>
            <w:tcW w:w="1278" w:type="dxa"/>
          </w:tcPr>
          <w:p w14:paraId="4D1BB34E" w14:textId="77777777" w:rsidR="003C20C6" w:rsidRPr="009F1F42" w:rsidRDefault="003C20C6">
            <w:pPr>
              <w:rPr>
                <w:sz w:val="18"/>
                <w:szCs w:val="18"/>
              </w:rPr>
            </w:pPr>
          </w:p>
        </w:tc>
      </w:tr>
      <w:tr w:rsidR="003C20C6" w:rsidRPr="009F1F42" w14:paraId="53834B8B" w14:textId="77777777">
        <w:tc>
          <w:tcPr>
            <w:tcW w:w="11016" w:type="dxa"/>
            <w:gridSpan w:val="3"/>
          </w:tcPr>
          <w:p w14:paraId="21018CCD" w14:textId="77777777" w:rsidR="003C20C6" w:rsidRPr="009F1F42" w:rsidRDefault="003C20C6">
            <w:pPr>
              <w:rPr>
                <w:sz w:val="18"/>
                <w:szCs w:val="18"/>
              </w:rPr>
            </w:pPr>
            <w:r w:rsidRPr="009F1F42">
              <w:rPr>
                <w:sz w:val="18"/>
                <w:szCs w:val="18"/>
              </w:rPr>
              <w:t>C. Indentation</w:t>
            </w:r>
          </w:p>
        </w:tc>
      </w:tr>
      <w:tr w:rsidR="003C20C6" w:rsidRPr="009F1F42" w14:paraId="1E8012BF" w14:textId="77777777">
        <w:tc>
          <w:tcPr>
            <w:tcW w:w="738" w:type="dxa"/>
          </w:tcPr>
          <w:p w14:paraId="6EF600BD" w14:textId="77777777" w:rsidR="003C20C6" w:rsidRPr="009F1F42" w:rsidRDefault="003C20C6">
            <w:pPr>
              <w:rPr>
                <w:sz w:val="18"/>
                <w:szCs w:val="18"/>
              </w:rPr>
            </w:pPr>
          </w:p>
        </w:tc>
        <w:tc>
          <w:tcPr>
            <w:tcW w:w="9000" w:type="dxa"/>
          </w:tcPr>
          <w:p w14:paraId="6E874C6B" w14:textId="77777777" w:rsidR="003C20C6" w:rsidRPr="009F1F42" w:rsidRDefault="003C20C6" w:rsidP="003C20C6">
            <w:pPr>
              <w:rPr>
                <w:sz w:val="18"/>
                <w:szCs w:val="18"/>
              </w:rPr>
            </w:pPr>
            <w:r w:rsidRPr="009F1F42">
              <w:rPr>
                <w:sz w:val="18"/>
                <w:szCs w:val="18"/>
              </w:rPr>
              <w:t>1. Subsections of code should be indented a consistent 2-4 spaces</w:t>
            </w:r>
          </w:p>
        </w:tc>
        <w:tc>
          <w:tcPr>
            <w:tcW w:w="1278" w:type="dxa"/>
          </w:tcPr>
          <w:p w14:paraId="578B8527" w14:textId="77777777" w:rsidR="003C20C6" w:rsidRPr="009F1F42" w:rsidRDefault="003C20C6">
            <w:pPr>
              <w:rPr>
                <w:sz w:val="18"/>
                <w:szCs w:val="18"/>
              </w:rPr>
            </w:pPr>
          </w:p>
        </w:tc>
      </w:tr>
      <w:tr w:rsidR="003C20C6" w:rsidRPr="009F1F42" w14:paraId="093D3CD3" w14:textId="77777777">
        <w:tc>
          <w:tcPr>
            <w:tcW w:w="738" w:type="dxa"/>
          </w:tcPr>
          <w:p w14:paraId="325BDA3E" w14:textId="77777777" w:rsidR="003C20C6" w:rsidRPr="009F1F42" w:rsidRDefault="003C20C6">
            <w:pPr>
              <w:rPr>
                <w:sz w:val="18"/>
                <w:szCs w:val="18"/>
              </w:rPr>
            </w:pPr>
          </w:p>
        </w:tc>
        <w:tc>
          <w:tcPr>
            <w:tcW w:w="9000" w:type="dxa"/>
          </w:tcPr>
          <w:p w14:paraId="08D0407D" w14:textId="77777777" w:rsidR="003C20C6" w:rsidRPr="009F1F42" w:rsidRDefault="003C20C6">
            <w:pPr>
              <w:rPr>
                <w:sz w:val="18"/>
                <w:szCs w:val="18"/>
              </w:rPr>
            </w:pPr>
            <w:r w:rsidRPr="009F1F42">
              <w:rPr>
                <w:sz w:val="18"/>
                <w:szCs w:val="18"/>
              </w:rPr>
              <w:t>2. Statements that are too long should be indented 2-4 spaces for 2</w:t>
            </w:r>
            <w:r w:rsidRPr="009F1F42">
              <w:rPr>
                <w:sz w:val="18"/>
                <w:szCs w:val="18"/>
                <w:vertAlign w:val="superscript"/>
              </w:rPr>
              <w:t>nd</w:t>
            </w:r>
            <w:r w:rsidRPr="009F1F42">
              <w:rPr>
                <w:sz w:val="18"/>
                <w:szCs w:val="18"/>
              </w:rPr>
              <w:t xml:space="preserve"> + lines</w:t>
            </w:r>
          </w:p>
        </w:tc>
        <w:tc>
          <w:tcPr>
            <w:tcW w:w="1278" w:type="dxa"/>
          </w:tcPr>
          <w:p w14:paraId="3846A539" w14:textId="77777777" w:rsidR="003C20C6" w:rsidRPr="009F1F42" w:rsidRDefault="003C20C6">
            <w:pPr>
              <w:rPr>
                <w:sz w:val="18"/>
                <w:szCs w:val="18"/>
              </w:rPr>
            </w:pPr>
          </w:p>
        </w:tc>
      </w:tr>
      <w:tr w:rsidR="003C20C6" w:rsidRPr="009F1F42" w14:paraId="64FCDA39" w14:textId="77777777">
        <w:tc>
          <w:tcPr>
            <w:tcW w:w="738" w:type="dxa"/>
          </w:tcPr>
          <w:p w14:paraId="0D531836" w14:textId="77777777" w:rsidR="003C20C6" w:rsidRPr="009F1F42" w:rsidRDefault="003C20C6">
            <w:pPr>
              <w:rPr>
                <w:sz w:val="18"/>
                <w:szCs w:val="18"/>
              </w:rPr>
            </w:pPr>
          </w:p>
        </w:tc>
        <w:tc>
          <w:tcPr>
            <w:tcW w:w="9000" w:type="dxa"/>
          </w:tcPr>
          <w:p w14:paraId="47D493E0" w14:textId="77777777" w:rsidR="003C20C6" w:rsidRPr="009F1F42" w:rsidRDefault="003C20C6">
            <w:pPr>
              <w:rPr>
                <w:sz w:val="18"/>
                <w:szCs w:val="18"/>
              </w:rPr>
            </w:pPr>
            <w:r w:rsidRPr="009F1F42">
              <w:rPr>
                <w:sz w:val="18"/>
                <w:szCs w:val="18"/>
              </w:rPr>
              <w:t xml:space="preserve">3. Blocks of code should be surrounded by curly braces using one </w:t>
            </w:r>
            <w:proofErr w:type="spellStart"/>
            <w:r w:rsidRPr="009F1F42">
              <w:rPr>
                <w:sz w:val="18"/>
                <w:szCs w:val="18"/>
              </w:rPr>
              <w:t>one</w:t>
            </w:r>
            <w:proofErr w:type="spellEnd"/>
            <w:r w:rsidRPr="009F1F42">
              <w:rPr>
                <w:sz w:val="18"/>
                <w:szCs w:val="18"/>
              </w:rPr>
              <w:t xml:space="preserve"> of formats</w:t>
            </w:r>
          </w:p>
        </w:tc>
        <w:tc>
          <w:tcPr>
            <w:tcW w:w="1278" w:type="dxa"/>
          </w:tcPr>
          <w:p w14:paraId="4139E46C" w14:textId="77777777" w:rsidR="003C20C6" w:rsidRPr="009F1F42" w:rsidRDefault="003C20C6">
            <w:pPr>
              <w:rPr>
                <w:sz w:val="18"/>
                <w:szCs w:val="18"/>
              </w:rPr>
            </w:pPr>
          </w:p>
        </w:tc>
      </w:tr>
      <w:tr w:rsidR="003C20C6" w:rsidRPr="009F1F42" w14:paraId="47B77830" w14:textId="77777777">
        <w:tc>
          <w:tcPr>
            <w:tcW w:w="738" w:type="dxa"/>
          </w:tcPr>
          <w:p w14:paraId="534CB87D" w14:textId="77777777" w:rsidR="003C20C6" w:rsidRPr="009F1F42" w:rsidRDefault="003C20C6">
            <w:pPr>
              <w:rPr>
                <w:sz w:val="18"/>
                <w:szCs w:val="18"/>
              </w:rPr>
            </w:pPr>
          </w:p>
        </w:tc>
        <w:tc>
          <w:tcPr>
            <w:tcW w:w="9000" w:type="dxa"/>
          </w:tcPr>
          <w:p w14:paraId="414E6FF2" w14:textId="77777777" w:rsidR="003C20C6" w:rsidRPr="009F1F42" w:rsidRDefault="003C20C6">
            <w:pPr>
              <w:rPr>
                <w:sz w:val="18"/>
                <w:szCs w:val="18"/>
              </w:rPr>
            </w:pPr>
            <w:r w:rsidRPr="009F1F42">
              <w:rPr>
                <w:sz w:val="18"/>
                <w:szCs w:val="18"/>
              </w:rPr>
              <w:t>4. You should not mix formats within the same file</w:t>
            </w:r>
          </w:p>
        </w:tc>
        <w:tc>
          <w:tcPr>
            <w:tcW w:w="1278" w:type="dxa"/>
          </w:tcPr>
          <w:p w14:paraId="79297D43" w14:textId="77777777" w:rsidR="003C20C6" w:rsidRPr="009F1F42" w:rsidRDefault="003C20C6">
            <w:pPr>
              <w:rPr>
                <w:sz w:val="18"/>
                <w:szCs w:val="18"/>
              </w:rPr>
            </w:pPr>
          </w:p>
        </w:tc>
      </w:tr>
      <w:tr w:rsidR="003C20C6" w:rsidRPr="009F1F42" w14:paraId="35F1691A" w14:textId="77777777">
        <w:tc>
          <w:tcPr>
            <w:tcW w:w="11016" w:type="dxa"/>
            <w:gridSpan w:val="3"/>
          </w:tcPr>
          <w:p w14:paraId="648AA539" w14:textId="77777777" w:rsidR="003C20C6" w:rsidRPr="009F1F42" w:rsidRDefault="003C20C6">
            <w:pPr>
              <w:rPr>
                <w:sz w:val="18"/>
                <w:szCs w:val="18"/>
              </w:rPr>
            </w:pPr>
            <w:r w:rsidRPr="009F1F42">
              <w:rPr>
                <w:sz w:val="18"/>
                <w:szCs w:val="18"/>
              </w:rPr>
              <w:t>D. Literals</w:t>
            </w:r>
            <w:r w:rsidR="00717B6A" w:rsidRPr="009F1F42">
              <w:rPr>
                <w:sz w:val="18"/>
                <w:szCs w:val="18"/>
              </w:rPr>
              <w:t xml:space="preserve"> and constants</w:t>
            </w:r>
          </w:p>
        </w:tc>
      </w:tr>
      <w:tr w:rsidR="00717B6A" w:rsidRPr="009F1F42" w14:paraId="1D420D4E" w14:textId="77777777">
        <w:tc>
          <w:tcPr>
            <w:tcW w:w="738" w:type="dxa"/>
          </w:tcPr>
          <w:p w14:paraId="0959EBC8" w14:textId="77777777" w:rsidR="00717B6A" w:rsidRPr="009F1F42" w:rsidRDefault="00717B6A">
            <w:pPr>
              <w:rPr>
                <w:sz w:val="18"/>
                <w:szCs w:val="18"/>
              </w:rPr>
            </w:pPr>
          </w:p>
        </w:tc>
        <w:tc>
          <w:tcPr>
            <w:tcW w:w="9000" w:type="dxa"/>
          </w:tcPr>
          <w:p w14:paraId="59B70942" w14:textId="77777777" w:rsidR="00717B6A" w:rsidRPr="009F1F42" w:rsidRDefault="00717B6A">
            <w:pPr>
              <w:rPr>
                <w:sz w:val="18"/>
                <w:szCs w:val="18"/>
              </w:rPr>
            </w:pPr>
            <w:r w:rsidRPr="009F1F42">
              <w:rPr>
                <w:sz w:val="18"/>
                <w:szCs w:val="18"/>
              </w:rPr>
              <w:t>1. Numeric literals must be of the correct type for the context in which they are used.</w:t>
            </w:r>
          </w:p>
        </w:tc>
        <w:tc>
          <w:tcPr>
            <w:tcW w:w="1278" w:type="dxa"/>
          </w:tcPr>
          <w:p w14:paraId="5DEB0C41" w14:textId="77777777" w:rsidR="00717B6A" w:rsidRPr="009F1F42" w:rsidRDefault="00717B6A">
            <w:pPr>
              <w:rPr>
                <w:sz w:val="18"/>
                <w:szCs w:val="18"/>
              </w:rPr>
            </w:pPr>
          </w:p>
        </w:tc>
      </w:tr>
      <w:tr w:rsidR="00717B6A" w:rsidRPr="009F1F42" w14:paraId="0361FAB5" w14:textId="77777777">
        <w:tc>
          <w:tcPr>
            <w:tcW w:w="738" w:type="dxa"/>
          </w:tcPr>
          <w:p w14:paraId="0A052E33" w14:textId="77777777" w:rsidR="00717B6A" w:rsidRPr="009F1F42" w:rsidRDefault="00717B6A">
            <w:pPr>
              <w:rPr>
                <w:sz w:val="18"/>
                <w:szCs w:val="18"/>
              </w:rPr>
            </w:pPr>
          </w:p>
        </w:tc>
        <w:tc>
          <w:tcPr>
            <w:tcW w:w="9000" w:type="dxa"/>
          </w:tcPr>
          <w:p w14:paraId="03CA0B3C" w14:textId="77777777" w:rsidR="00717B6A" w:rsidRPr="009F1F42" w:rsidRDefault="00717B6A">
            <w:pPr>
              <w:rPr>
                <w:sz w:val="18"/>
                <w:szCs w:val="18"/>
              </w:rPr>
            </w:pPr>
            <w:r w:rsidRPr="009F1F42">
              <w:rPr>
                <w:sz w:val="18"/>
                <w:szCs w:val="18"/>
              </w:rPr>
              <w:t>2. Constants should be used for meaningful values.</w:t>
            </w:r>
          </w:p>
        </w:tc>
        <w:tc>
          <w:tcPr>
            <w:tcW w:w="1278" w:type="dxa"/>
          </w:tcPr>
          <w:p w14:paraId="791DB2D1" w14:textId="77777777" w:rsidR="00717B6A" w:rsidRPr="009F1F42" w:rsidRDefault="00717B6A">
            <w:pPr>
              <w:rPr>
                <w:sz w:val="18"/>
                <w:szCs w:val="18"/>
              </w:rPr>
            </w:pPr>
          </w:p>
        </w:tc>
      </w:tr>
      <w:tr w:rsidR="00717B6A" w:rsidRPr="009F1F42" w14:paraId="674D03DC" w14:textId="77777777">
        <w:tc>
          <w:tcPr>
            <w:tcW w:w="11016" w:type="dxa"/>
            <w:gridSpan w:val="3"/>
          </w:tcPr>
          <w:p w14:paraId="60DBB21E" w14:textId="77777777" w:rsidR="00717B6A" w:rsidRPr="009F1F42" w:rsidRDefault="00717B6A">
            <w:pPr>
              <w:rPr>
                <w:sz w:val="18"/>
                <w:szCs w:val="18"/>
              </w:rPr>
            </w:pPr>
            <w:r w:rsidRPr="009F1F42">
              <w:rPr>
                <w:sz w:val="18"/>
                <w:szCs w:val="18"/>
              </w:rPr>
              <w:t>E. Operators</w:t>
            </w:r>
          </w:p>
        </w:tc>
      </w:tr>
      <w:tr w:rsidR="00717B6A" w:rsidRPr="009F1F42" w14:paraId="43DA349C" w14:textId="77777777">
        <w:tc>
          <w:tcPr>
            <w:tcW w:w="738" w:type="dxa"/>
          </w:tcPr>
          <w:p w14:paraId="1099FC65" w14:textId="77777777" w:rsidR="00717B6A" w:rsidRPr="009F1F42" w:rsidRDefault="00717B6A">
            <w:pPr>
              <w:rPr>
                <w:sz w:val="18"/>
                <w:szCs w:val="18"/>
              </w:rPr>
            </w:pPr>
          </w:p>
        </w:tc>
        <w:tc>
          <w:tcPr>
            <w:tcW w:w="9000" w:type="dxa"/>
          </w:tcPr>
          <w:p w14:paraId="7E7470A0" w14:textId="77777777" w:rsidR="00717B6A" w:rsidRPr="009F1F42" w:rsidRDefault="00717B6A">
            <w:pPr>
              <w:rPr>
                <w:sz w:val="18"/>
                <w:szCs w:val="18"/>
              </w:rPr>
            </w:pPr>
            <w:r w:rsidRPr="009F1F42">
              <w:rPr>
                <w:sz w:val="18"/>
                <w:szCs w:val="18"/>
              </w:rPr>
              <w:t>1. Binary operators should be separated from their operands by a single space</w:t>
            </w:r>
          </w:p>
        </w:tc>
        <w:tc>
          <w:tcPr>
            <w:tcW w:w="1278" w:type="dxa"/>
          </w:tcPr>
          <w:p w14:paraId="5411A455" w14:textId="77777777" w:rsidR="00717B6A" w:rsidRPr="009F1F42" w:rsidRDefault="00717B6A">
            <w:pPr>
              <w:rPr>
                <w:sz w:val="18"/>
                <w:szCs w:val="18"/>
              </w:rPr>
            </w:pPr>
          </w:p>
        </w:tc>
      </w:tr>
      <w:tr w:rsidR="00717B6A" w:rsidRPr="009F1F42" w14:paraId="2A9043A0" w14:textId="77777777">
        <w:tc>
          <w:tcPr>
            <w:tcW w:w="738" w:type="dxa"/>
          </w:tcPr>
          <w:p w14:paraId="25211572" w14:textId="77777777" w:rsidR="00717B6A" w:rsidRPr="009F1F42" w:rsidRDefault="00717B6A">
            <w:pPr>
              <w:rPr>
                <w:sz w:val="18"/>
                <w:szCs w:val="18"/>
              </w:rPr>
            </w:pPr>
          </w:p>
        </w:tc>
        <w:tc>
          <w:tcPr>
            <w:tcW w:w="9000" w:type="dxa"/>
          </w:tcPr>
          <w:p w14:paraId="014088EA" w14:textId="77777777" w:rsidR="00717B6A" w:rsidRPr="009F1F42" w:rsidRDefault="00717B6A" w:rsidP="003C20C6">
            <w:pPr>
              <w:rPr>
                <w:sz w:val="18"/>
                <w:szCs w:val="18"/>
              </w:rPr>
            </w:pPr>
            <w:r w:rsidRPr="009F1F42">
              <w:rPr>
                <w:sz w:val="18"/>
                <w:szCs w:val="18"/>
              </w:rPr>
              <w:t>2. Unary operators should NOT be separated by a space.</w:t>
            </w:r>
          </w:p>
        </w:tc>
        <w:tc>
          <w:tcPr>
            <w:tcW w:w="1278" w:type="dxa"/>
          </w:tcPr>
          <w:p w14:paraId="23D12BF6" w14:textId="77777777" w:rsidR="00717B6A" w:rsidRPr="009F1F42" w:rsidRDefault="00717B6A">
            <w:pPr>
              <w:rPr>
                <w:sz w:val="18"/>
                <w:szCs w:val="18"/>
              </w:rPr>
            </w:pPr>
          </w:p>
        </w:tc>
      </w:tr>
      <w:tr w:rsidR="009F1F42" w:rsidRPr="009F1F42" w14:paraId="421F2F1E" w14:textId="77777777">
        <w:tc>
          <w:tcPr>
            <w:tcW w:w="738" w:type="dxa"/>
          </w:tcPr>
          <w:p w14:paraId="606C2653" w14:textId="77777777" w:rsidR="009F1F42" w:rsidRPr="009F1F42" w:rsidRDefault="009F1F42">
            <w:pPr>
              <w:rPr>
                <w:sz w:val="18"/>
                <w:szCs w:val="18"/>
              </w:rPr>
            </w:pPr>
          </w:p>
        </w:tc>
        <w:tc>
          <w:tcPr>
            <w:tcW w:w="9000" w:type="dxa"/>
          </w:tcPr>
          <w:p w14:paraId="3007197E" w14:textId="305576C7" w:rsidR="009F1F42" w:rsidRPr="009F1F42" w:rsidRDefault="009F1F42" w:rsidP="003C20C6">
            <w:pPr>
              <w:rPr>
                <w:sz w:val="18"/>
                <w:szCs w:val="18"/>
              </w:rPr>
            </w:pPr>
            <w:r w:rsidRPr="009F1F42">
              <w:rPr>
                <w:sz w:val="18"/>
                <w:szCs w:val="18"/>
              </w:rPr>
              <w:t>3. An exception, the dot (.) operator should not have spaces surrounding</w:t>
            </w:r>
          </w:p>
        </w:tc>
        <w:tc>
          <w:tcPr>
            <w:tcW w:w="1278" w:type="dxa"/>
          </w:tcPr>
          <w:p w14:paraId="1B69BA5C" w14:textId="77777777" w:rsidR="009F1F42" w:rsidRPr="009F1F42" w:rsidRDefault="009F1F42">
            <w:pPr>
              <w:rPr>
                <w:sz w:val="18"/>
                <w:szCs w:val="18"/>
              </w:rPr>
            </w:pPr>
          </w:p>
        </w:tc>
      </w:tr>
      <w:tr w:rsidR="009F1F42" w:rsidRPr="009F1F42" w14:paraId="1A6FC664" w14:textId="77777777">
        <w:tc>
          <w:tcPr>
            <w:tcW w:w="738" w:type="dxa"/>
          </w:tcPr>
          <w:p w14:paraId="7B7F2C7F" w14:textId="77777777" w:rsidR="009F1F42" w:rsidRPr="009F1F42" w:rsidRDefault="009F1F42">
            <w:pPr>
              <w:rPr>
                <w:sz w:val="18"/>
                <w:szCs w:val="18"/>
              </w:rPr>
            </w:pPr>
          </w:p>
        </w:tc>
        <w:tc>
          <w:tcPr>
            <w:tcW w:w="9000" w:type="dxa"/>
          </w:tcPr>
          <w:p w14:paraId="58DB04C0" w14:textId="766669F7" w:rsidR="009F1F42" w:rsidRPr="009F1F42" w:rsidRDefault="009F1F42" w:rsidP="003C20C6">
            <w:pPr>
              <w:rPr>
                <w:sz w:val="18"/>
                <w:szCs w:val="18"/>
              </w:rPr>
            </w:pPr>
            <w:r w:rsidRPr="009F1F42">
              <w:rPr>
                <w:sz w:val="18"/>
                <w:szCs w:val="18"/>
              </w:rPr>
              <w:t>4. In for loop headers, you may compress the operators</w:t>
            </w:r>
          </w:p>
        </w:tc>
        <w:tc>
          <w:tcPr>
            <w:tcW w:w="1278" w:type="dxa"/>
          </w:tcPr>
          <w:p w14:paraId="65521EAD" w14:textId="77777777" w:rsidR="009F1F42" w:rsidRPr="009F1F42" w:rsidRDefault="009F1F42">
            <w:pPr>
              <w:rPr>
                <w:sz w:val="18"/>
                <w:szCs w:val="18"/>
              </w:rPr>
            </w:pPr>
          </w:p>
        </w:tc>
      </w:tr>
      <w:tr w:rsidR="009F1F42" w:rsidRPr="009F1F42" w14:paraId="11A8F390" w14:textId="77777777">
        <w:tc>
          <w:tcPr>
            <w:tcW w:w="11016" w:type="dxa"/>
            <w:gridSpan w:val="3"/>
          </w:tcPr>
          <w:p w14:paraId="4D1AA140" w14:textId="77777777" w:rsidR="009F1F42" w:rsidRPr="009F1F42" w:rsidRDefault="009F1F42" w:rsidP="009C739D">
            <w:pPr>
              <w:rPr>
                <w:sz w:val="18"/>
                <w:szCs w:val="18"/>
              </w:rPr>
            </w:pPr>
            <w:r w:rsidRPr="009F1F42">
              <w:rPr>
                <w:sz w:val="18"/>
                <w:szCs w:val="18"/>
              </w:rPr>
              <w:t>F. Structure</w:t>
            </w:r>
          </w:p>
        </w:tc>
      </w:tr>
      <w:tr w:rsidR="009F1F42" w:rsidRPr="009F1F42" w14:paraId="5D475A7C" w14:textId="77777777">
        <w:tc>
          <w:tcPr>
            <w:tcW w:w="738" w:type="dxa"/>
          </w:tcPr>
          <w:p w14:paraId="19949097" w14:textId="77777777" w:rsidR="009F1F42" w:rsidRPr="009F1F42" w:rsidRDefault="009F1F42">
            <w:pPr>
              <w:rPr>
                <w:sz w:val="18"/>
                <w:szCs w:val="18"/>
              </w:rPr>
            </w:pPr>
          </w:p>
        </w:tc>
        <w:tc>
          <w:tcPr>
            <w:tcW w:w="9000" w:type="dxa"/>
          </w:tcPr>
          <w:p w14:paraId="737BA9F3" w14:textId="77777777" w:rsidR="009F1F42" w:rsidRPr="009F1F42" w:rsidRDefault="009F1F42" w:rsidP="003C20C6">
            <w:pPr>
              <w:rPr>
                <w:sz w:val="18"/>
                <w:szCs w:val="18"/>
              </w:rPr>
            </w:pPr>
            <w:r w:rsidRPr="009F1F42">
              <w:rPr>
                <w:sz w:val="18"/>
                <w:szCs w:val="18"/>
              </w:rPr>
              <w:t>1. One line of white space should follow the declaration of variables.</w:t>
            </w:r>
          </w:p>
        </w:tc>
        <w:tc>
          <w:tcPr>
            <w:tcW w:w="1278" w:type="dxa"/>
          </w:tcPr>
          <w:p w14:paraId="6A33B8D9" w14:textId="77777777" w:rsidR="009F1F42" w:rsidRPr="009F1F42" w:rsidRDefault="009F1F42">
            <w:pPr>
              <w:rPr>
                <w:sz w:val="18"/>
                <w:szCs w:val="18"/>
              </w:rPr>
            </w:pPr>
          </w:p>
        </w:tc>
      </w:tr>
      <w:tr w:rsidR="009F1F42" w:rsidRPr="009F1F42" w14:paraId="1A494781" w14:textId="77777777">
        <w:tc>
          <w:tcPr>
            <w:tcW w:w="738" w:type="dxa"/>
          </w:tcPr>
          <w:p w14:paraId="15673857" w14:textId="77777777" w:rsidR="009F1F42" w:rsidRPr="009F1F42" w:rsidRDefault="009F1F42">
            <w:pPr>
              <w:rPr>
                <w:sz w:val="18"/>
                <w:szCs w:val="18"/>
              </w:rPr>
            </w:pPr>
          </w:p>
        </w:tc>
        <w:tc>
          <w:tcPr>
            <w:tcW w:w="9000" w:type="dxa"/>
          </w:tcPr>
          <w:p w14:paraId="33E92DA9" w14:textId="77777777" w:rsidR="009F1F42" w:rsidRPr="009F1F42" w:rsidRDefault="009F1F42" w:rsidP="003C20C6">
            <w:pPr>
              <w:rPr>
                <w:sz w:val="18"/>
                <w:szCs w:val="18"/>
              </w:rPr>
            </w:pPr>
            <w:r w:rsidRPr="009F1F42">
              <w:rPr>
                <w:sz w:val="18"/>
                <w:szCs w:val="18"/>
              </w:rPr>
              <w:t xml:space="preserve">2. Use white space to separate segments of code. </w:t>
            </w:r>
          </w:p>
        </w:tc>
        <w:tc>
          <w:tcPr>
            <w:tcW w:w="1278" w:type="dxa"/>
          </w:tcPr>
          <w:p w14:paraId="13896DE3" w14:textId="77777777" w:rsidR="009F1F42" w:rsidRPr="009F1F42" w:rsidRDefault="009F1F42">
            <w:pPr>
              <w:rPr>
                <w:sz w:val="18"/>
                <w:szCs w:val="18"/>
              </w:rPr>
            </w:pPr>
          </w:p>
        </w:tc>
      </w:tr>
      <w:tr w:rsidR="009F1F42" w:rsidRPr="009F1F42" w14:paraId="01365A1D" w14:textId="77777777">
        <w:tc>
          <w:tcPr>
            <w:tcW w:w="738" w:type="dxa"/>
          </w:tcPr>
          <w:p w14:paraId="0848CF85" w14:textId="77777777" w:rsidR="009F1F42" w:rsidRPr="009F1F42" w:rsidRDefault="009F1F42">
            <w:pPr>
              <w:rPr>
                <w:sz w:val="18"/>
                <w:szCs w:val="18"/>
              </w:rPr>
            </w:pPr>
          </w:p>
        </w:tc>
        <w:tc>
          <w:tcPr>
            <w:tcW w:w="9000" w:type="dxa"/>
          </w:tcPr>
          <w:p w14:paraId="6C4DE8DF" w14:textId="77777777" w:rsidR="009F1F42" w:rsidRPr="009F1F42" w:rsidRDefault="009F1F42" w:rsidP="009C739D">
            <w:pPr>
              <w:rPr>
                <w:sz w:val="18"/>
                <w:szCs w:val="18"/>
              </w:rPr>
            </w:pPr>
            <w:r w:rsidRPr="009F1F42">
              <w:rPr>
                <w:sz w:val="18"/>
                <w:szCs w:val="18"/>
              </w:rPr>
              <w:t>3. Lines should be kept to a short length (&lt;-80 characters)</w:t>
            </w:r>
          </w:p>
        </w:tc>
        <w:tc>
          <w:tcPr>
            <w:tcW w:w="1278" w:type="dxa"/>
          </w:tcPr>
          <w:p w14:paraId="03EB9EC3" w14:textId="77777777" w:rsidR="009F1F42" w:rsidRPr="009F1F42" w:rsidRDefault="009F1F42">
            <w:pPr>
              <w:rPr>
                <w:sz w:val="18"/>
                <w:szCs w:val="18"/>
              </w:rPr>
            </w:pPr>
          </w:p>
        </w:tc>
      </w:tr>
      <w:tr w:rsidR="009F1F42" w:rsidRPr="009F1F42" w14:paraId="367CD45A" w14:textId="77777777">
        <w:tc>
          <w:tcPr>
            <w:tcW w:w="738" w:type="dxa"/>
          </w:tcPr>
          <w:p w14:paraId="1D2BB1A6" w14:textId="77777777" w:rsidR="009F1F42" w:rsidRPr="009F1F42" w:rsidRDefault="009F1F42">
            <w:pPr>
              <w:rPr>
                <w:sz w:val="18"/>
                <w:szCs w:val="18"/>
              </w:rPr>
            </w:pPr>
          </w:p>
        </w:tc>
        <w:tc>
          <w:tcPr>
            <w:tcW w:w="9000" w:type="dxa"/>
          </w:tcPr>
          <w:p w14:paraId="304B001A" w14:textId="77777777" w:rsidR="009F1F42" w:rsidRPr="009F1F42" w:rsidRDefault="009F1F42" w:rsidP="003C20C6">
            <w:pPr>
              <w:rPr>
                <w:sz w:val="18"/>
                <w:szCs w:val="18"/>
              </w:rPr>
            </w:pPr>
            <w:r w:rsidRPr="009F1F42">
              <w:rPr>
                <w:sz w:val="18"/>
                <w:szCs w:val="18"/>
              </w:rPr>
              <w:t>4. Methods should be no longer than 25 lines in length.</w:t>
            </w:r>
          </w:p>
        </w:tc>
        <w:tc>
          <w:tcPr>
            <w:tcW w:w="1278" w:type="dxa"/>
          </w:tcPr>
          <w:p w14:paraId="484FBFC5" w14:textId="77777777" w:rsidR="009F1F42" w:rsidRPr="009F1F42" w:rsidRDefault="009F1F42">
            <w:pPr>
              <w:rPr>
                <w:sz w:val="18"/>
                <w:szCs w:val="18"/>
              </w:rPr>
            </w:pPr>
          </w:p>
        </w:tc>
      </w:tr>
      <w:tr w:rsidR="009F1F42" w:rsidRPr="009F1F42" w14:paraId="04896288" w14:textId="77777777">
        <w:tc>
          <w:tcPr>
            <w:tcW w:w="738" w:type="dxa"/>
          </w:tcPr>
          <w:p w14:paraId="6DEB5284" w14:textId="77777777" w:rsidR="009F1F42" w:rsidRPr="009F1F42" w:rsidRDefault="009F1F42">
            <w:pPr>
              <w:rPr>
                <w:sz w:val="18"/>
                <w:szCs w:val="18"/>
              </w:rPr>
            </w:pPr>
          </w:p>
        </w:tc>
        <w:tc>
          <w:tcPr>
            <w:tcW w:w="9000" w:type="dxa"/>
          </w:tcPr>
          <w:p w14:paraId="77C97947" w14:textId="6C2493B9" w:rsidR="009F1F42" w:rsidRPr="009F1F42" w:rsidRDefault="009F1F42" w:rsidP="003C20C6">
            <w:pPr>
              <w:rPr>
                <w:sz w:val="18"/>
                <w:szCs w:val="18"/>
              </w:rPr>
            </w:pPr>
            <w:r w:rsidRPr="009F1F42">
              <w:rPr>
                <w:sz w:val="18"/>
                <w:szCs w:val="18"/>
              </w:rPr>
              <w:t xml:space="preserve">5. If a method returns a value it should have a single return statement.  </w:t>
            </w:r>
            <w:r w:rsidR="005F6AB9">
              <w:rPr>
                <w:sz w:val="18"/>
                <w:szCs w:val="18"/>
              </w:rPr>
              <w:t>(</w:t>
            </w:r>
            <w:proofErr w:type="gramStart"/>
            <w:r w:rsidR="005F6AB9">
              <w:rPr>
                <w:sz w:val="18"/>
                <w:szCs w:val="18"/>
              </w:rPr>
              <w:t>one</w:t>
            </w:r>
            <w:proofErr w:type="gramEnd"/>
            <w:r w:rsidR="005F6AB9">
              <w:rPr>
                <w:sz w:val="18"/>
                <w:szCs w:val="18"/>
              </w:rPr>
              <w:t xml:space="preserve"> entry one exit)</w:t>
            </w:r>
          </w:p>
        </w:tc>
        <w:tc>
          <w:tcPr>
            <w:tcW w:w="1278" w:type="dxa"/>
          </w:tcPr>
          <w:p w14:paraId="073E8538" w14:textId="77777777" w:rsidR="009F1F42" w:rsidRPr="009F1F42" w:rsidRDefault="009F1F42">
            <w:pPr>
              <w:rPr>
                <w:sz w:val="18"/>
                <w:szCs w:val="18"/>
              </w:rPr>
            </w:pPr>
          </w:p>
        </w:tc>
      </w:tr>
      <w:tr w:rsidR="009F1F42" w:rsidRPr="009F1F42" w14:paraId="248CFCAF" w14:textId="77777777">
        <w:tc>
          <w:tcPr>
            <w:tcW w:w="738" w:type="dxa"/>
          </w:tcPr>
          <w:p w14:paraId="4DE816F5" w14:textId="77777777" w:rsidR="009F1F42" w:rsidRPr="009F1F42" w:rsidRDefault="009F1F42">
            <w:pPr>
              <w:rPr>
                <w:sz w:val="18"/>
                <w:szCs w:val="18"/>
              </w:rPr>
            </w:pPr>
          </w:p>
        </w:tc>
        <w:tc>
          <w:tcPr>
            <w:tcW w:w="9000" w:type="dxa"/>
          </w:tcPr>
          <w:p w14:paraId="5BC5A5FF" w14:textId="0D5567C2" w:rsidR="009F1F42" w:rsidRPr="009F1F42" w:rsidRDefault="009F1F42" w:rsidP="003C20C6">
            <w:pPr>
              <w:rPr>
                <w:sz w:val="18"/>
                <w:szCs w:val="18"/>
              </w:rPr>
            </w:pPr>
            <w:r w:rsidRPr="009F1F42">
              <w:rPr>
                <w:sz w:val="18"/>
                <w:szCs w:val="18"/>
              </w:rPr>
              <w:t>6. Break statements are not permitted except for their use in a switch.</w:t>
            </w:r>
          </w:p>
        </w:tc>
        <w:tc>
          <w:tcPr>
            <w:tcW w:w="1278" w:type="dxa"/>
          </w:tcPr>
          <w:p w14:paraId="487DFE2E" w14:textId="77777777" w:rsidR="009F1F42" w:rsidRPr="009F1F42" w:rsidRDefault="009F1F42">
            <w:pPr>
              <w:rPr>
                <w:sz w:val="18"/>
                <w:szCs w:val="18"/>
              </w:rPr>
            </w:pPr>
          </w:p>
        </w:tc>
      </w:tr>
      <w:tr w:rsidR="009F1F42" w:rsidRPr="009F1F42" w14:paraId="2428B526" w14:textId="77777777">
        <w:tc>
          <w:tcPr>
            <w:tcW w:w="738" w:type="dxa"/>
          </w:tcPr>
          <w:p w14:paraId="25959CD4" w14:textId="77777777" w:rsidR="009F1F42" w:rsidRPr="009F1F42" w:rsidRDefault="009F1F42">
            <w:pPr>
              <w:rPr>
                <w:sz w:val="18"/>
                <w:szCs w:val="18"/>
              </w:rPr>
            </w:pPr>
          </w:p>
        </w:tc>
        <w:tc>
          <w:tcPr>
            <w:tcW w:w="9000" w:type="dxa"/>
          </w:tcPr>
          <w:p w14:paraId="77AE24F0" w14:textId="207A3DC4" w:rsidR="009F1F42" w:rsidRPr="009F1F42" w:rsidRDefault="009F1F42" w:rsidP="003C20C6">
            <w:pPr>
              <w:rPr>
                <w:sz w:val="18"/>
                <w:szCs w:val="18"/>
              </w:rPr>
            </w:pPr>
            <w:r w:rsidRPr="009F1F42">
              <w:rPr>
                <w:sz w:val="18"/>
                <w:szCs w:val="18"/>
              </w:rPr>
              <w:t>7. You must NOT have any unused variables, constants, or do nothing lines of code (a = a;)</w:t>
            </w:r>
          </w:p>
        </w:tc>
        <w:tc>
          <w:tcPr>
            <w:tcW w:w="1278" w:type="dxa"/>
          </w:tcPr>
          <w:p w14:paraId="6ECC06AB" w14:textId="77777777" w:rsidR="009F1F42" w:rsidRPr="009F1F42" w:rsidRDefault="009F1F42">
            <w:pPr>
              <w:rPr>
                <w:sz w:val="18"/>
                <w:szCs w:val="18"/>
              </w:rPr>
            </w:pPr>
          </w:p>
        </w:tc>
      </w:tr>
      <w:tr w:rsidR="009F1F42" w:rsidRPr="009F1F42" w14:paraId="78B040FB" w14:textId="77777777" w:rsidTr="009C739D">
        <w:tc>
          <w:tcPr>
            <w:tcW w:w="9738" w:type="dxa"/>
            <w:gridSpan w:val="2"/>
          </w:tcPr>
          <w:p w14:paraId="48BA435A" w14:textId="77777777" w:rsidR="009F1F42" w:rsidRPr="009F1F42" w:rsidRDefault="009F1F42" w:rsidP="003C20C6">
            <w:pPr>
              <w:rPr>
                <w:sz w:val="18"/>
                <w:szCs w:val="18"/>
              </w:rPr>
            </w:pPr>
            <w:r w:rsidRPr="009F1F42">
              <w:rPr>
                <w:sz w:val="18"/>
                <w:szCs w:val="18"/>
              </w:rPr>
              <w:t>G. Class structure</w:t>
            </w:r>
          </w:p>
        </w:tc>
        <w:tc>
          <w:tcPr>
            <w:tcW w:w="1278" w:type="dxa"/>
          </w:tcPr>
          <w:p w14:paraId="2CB6B7A7" w14:textId="77777777" w:rsidR="009F1F42" w:rsidRPr="009F1F42" w:rsidRDefault="009F1F42">
            <w:pPr>
              <w:rPr>
                <w:sz w:val="18"/>
                <w:szCs w:val="18"/>
              </w:rPr>
            </w:pPr>
          </w:p>
        </w:tc>
      </w:tr>
      <w:tr w:rsidR="009F1F42" w:rsidRPr="009F1F42" w14:paraId="53F68135" w14:textId="77777777">
        <w:tc>
          <w:tcPr>
            <w:tcW w:w="738" w:type="dxa"/>
          </w:tcPr>
          <w:p w14:paraId="1CB9C9AF" w14:textId="77777777" w:rsidR="009F1F42" w:rsidRPr="009F1F42" w:rsidRDefault="009F1F42">
            <w:pPr>
              <w:rPr>
                <w:sz w:val="18"/>
                <w:szCs w:val="18"/>
              </w:rPr>
            </w:pPr>
          </w:p>
        </w:tc>
        <w:tc>
          <w:tcPr>
            <w:tcW w:w="9000" w:type="dxa"/>
          </w:tcPr>
          <w:p w14:paraId="1E7AF2A7" w14:textId="77777777" w:rsidR="009F1F42" w:rsidRPr="009F1F42" w:rsidRDefault="009F1F42" w:rsidP="003C20C6">
            <w:pPr>
              <w:rPr>
                <w:sz w:val="18"/>
                <w:szCs w:val="18"/>
              </w:rPr>
            </w:pPr>
            <w:r w:rsidRPr="009F1F42">
              <w:rPr>
                <w:sz w:val="18"/>
                <w:szCs w:val="18"/>
              </w:rPr>
              <w:t>1. In a class declaration, constructors should precede all other methods.</w:t>
            </w:r>
          </w:p>
        </w:tc>
        <w:tc>
          <w:tcPr>
            <w:tcW w:w="1278" w:type="dxa"/>
          </w:tcPr>
          <w:p w14:paraId="6DBBAD5C" w14:textId="77777777" w:rsidR="009F1F42" w:rsidRPr="009F1F42" w:rsidRDefault="009F1F42">
            <w:pPr>
              <w:rPr>
                <w:sz w:val="18"/>
                <w:szCs w:val="18"/>
              </w:rPr>
            </w:pPr>
          </w:p>
        </w:tc>
      </w:tr>
      <w:tr w:rsidR="009F1F42" w:rsidRPr="009F1F42" w14:paraId="03328CF5" w14:textId="77777777">
        <w:tc>
          <w:tcPr>
            <w:tcW w:w="738" w:type="dxa"/>
          </w:tcPr>
          <w:p w14:paraId="32C79F8D" w14:textId="77777777" w:rsidR="009F1F42" w:rsidRPr="009F1F42" w:rsidRDefault="009F1F42">
            <w:pPr>
              <w:rPr>
                <w:sz w:val="18"/>
                <w:szCs w:val="18"/>
              </w:rPr>
            </w:pPr>
          </w:p>
        </w:tc>
        <w:tc>
          <w:tcPr>
            <w:tcW w:w="9000" w:type="dxa"/>
          </w:tcPr>
          <w:p w14:paraId="2F40C123" w14:textId="77777777" w:rsidR="009F1F42" w:rsidRPr="009F1F42" w:rsidRDefault="009F1F42" w:rsidP="003C20C6">
            <w:pPr>
              <w:rPr>
                <w:sz w:val="18"/>
                <w:szCs w:val="18"/>
              </w:rPr>
            </w:pPr>
            <w:r w:rsidRPr="009F1F42">
              <w:rPr>
                <w:sz w:val="18"/>
                <w:szCs w:val="18"/>
              </w:rPr>
              <w:t>2. Methods should be defined in order by visibility modifier, then alphabetically</w:t>
            </w:r>
          </w:p>
        </w:tc>
        <w:tc>
          <w:tcPr>
            <w:tcW w:w="1278" w:type="dxa"/>
          </w:tcPr>
          <w:p w14:paraId="623E182E" w14:textId="77777777" w:rsidR="009F1F42" w:rsidRPr="009F1F42" w:rsidRDefault="009F1F42">
            <w:pPr>
              <w:rPr>
                <w:sz w:val="18"/>
                <w:szCs w:val="18"/>
              </w:rPr>
            </w:pPr>
          </w:p>
        </w:tc>
      </w:tr>
      <w:tr w:rsidR="009F1F42" w:rsidRPr="009F1F42" w14:paraId="1BA7D671" w14:textId="77777777">
        <w:tc>
          <w:tcPr>
            <w:tcW w:w="738" w:type="dxa"/>
          </w:tcPr>
          <w:p w14:paraId="45564A3A" w14:textId="77777777" w:rsidR="009F1F42" w:rsidRPr="009F1F42" w:rsidRDefault="009F1F42">
            <w:pPr>
              <w:rPr>
                <w:sz w:val="18"/>
                <w:szCs w:val="18"/>
              </w:rPr>
            </w:pPr>
          </w:p>
        </w:tc>
        <w:tc>
          <w:tcPr>
            <w:tcW w:w="9000" w:type="dxa"/>
          </w:tcPr>
          <w:p w14:paraId="1A6A67E5" w14:textId="77777777" w:rsidR="009F1F42" w:rsidRPr="009F1F42" w:rsidRDefault="009F1F42" w:rsidP="003C20C6">
            <w:pPr>
              <w:rPr>
                <w:sz w:val="18"/>
                <w:szCs w:val="18"/>
              </w:rPr>
            </w:pPr>
            <w:r w:rsidRPr="009F1F42">
              <w:rPr>
                <w:sz w:val="18"/>
                <w:szCs w:val="18"/>
              </w:rPr>
              <w:t>3. All class variables should be private unless there is a documented reason for public</w:t>
            </w:r>
          </w:p>
        </w:tc>
        <w:tc>
          <w:tcPr>
            <w:tcW w:w="1278" w:type="dxa"/>
          </w:tcPr>
          <w:p w14:paraId="7F2077FB" w14:textId="77777777" w:rsidR="009F1F42" w:rsidRPr="009F1F42" w:rsidRDefault="009F1F42">
            <w:pPr>
              <w:rPr>
                <w:sz w:val="18"/>
                <w:szCs w:val="18"/>
              </w:rPr>
            </w:pPr>
          </w:p>
        </w:tc>
      </w:tr>
      <w:tr w:rsidR="009F1F42" w:rsidRPr="009F1F42" w14:paraId="19423D22" w14:textId="77777777">
        <w:tc>
          <w:tcPr>
            <w:tcW w:w="738" w:type="dxa"/>
          </w:tcPr>
          <w:p w14:paraId="10DA6314" w14:textId="77777777" w:rsidR="009F1F42" w:rsidRPr="009F1F42" w:rsidRDefault="009F1F42">
            <w:pPr>
              <w:rPr>
                <w:sz w:val="18"/>
                <w:szCs w:val="18"/>
              </w:rPr>
            </w:pPr>
          </w:p>
        </w:tc>
        <w:tc>
          <w:tcPr>
            <w:tcW w:w="9000" w:type="dxa"/>
          </w:tcPr>
          <w:p w14:paraId="2517A852" w14:textId="77777777" w:rsidR="009F1F42" w:rsidRPr="009F1F42" w:rsidRDefault="009F1F42" w:rsidP="003C20C6">
            <w:pPr>
              <w:rPr>
                <w:sz w:val="18"/>
                <w:szCs w:val="18"/>
              </w:rPr>
            </w:pPr>
            <w:r w:rsidRPr="009F1F42">
              <w:rPr>
                <w:sz w:val="18"/>
                <w:szCs w:val="18"/>
              </w:rPr>
              <w:t>4. All class constants should be public unless there is a documented reason for private</w:t>
            </w:r>
          </w:p>
        </w:tc>
        <w:tc>
          <w:tcPr>
            <w:tcW w:w="1278" w:type="dxa"/>
          </w:tcPr>
          <w:p w14:paraId="17A11228" w14:textId="77777777" w:rsidR="009F1F42" w:rsidRPr="009F1F42" w:rsidRDefault="009F1F42">
            <w:pPr>
              <w:rPr>
                <w:sz w:val="18"/>
                <w:szCs w:val="18"/>
              </w:rPr>
            </w:pPr>
          </w:p>
        </w:tc>
      </w:tr>
      <w:tr w:rsidR="009F1F42" w:rsidRPr="009F1F42" w14:paraId="7A38B8DD" w14:textId="77777777">
        <w:tc>
          <w:tcPr>
            <w:tcW w:w="738" w:type="dxa"/>
          </w:tcPr>
          <w:p w14:paraId="1D300876" w14:textId="77777777" w:rsidR="009F1F42" w:rsidRPr="009F1F42" w:rsidRDefault="009F1F42">
            <w:pPr>
              <w:rPr>
                <w:sz w:val="18"/>
                <w:szCs w:val="18"/>
              </w:rPr>
            </w:pPr>
          </w:p>
        </w:tc>
        <w:tc>
          <w:tcPr>
            <w:tcW w:w="9000" w:type="dxa"/>
          </w:tcPr>
          <w:p w14:paraId="56C158CE" w14:textId="77777777" w:rsidR="009F1F42" w:rsidRPr="009F1F42" w:rsidRDefault="009F1F42" w:rsidP="003C20C6">
            <w:pPr>
              <w:rPr>
                <w:sz w:val="18"/>
                <w:szCs w:val="18"/>
              </w:rPr>
            </w:pPr>
            <w:r w:rsidRPr="009F1F42">
              <w:rPr>
                <w:sz w:val="18"/>
                <w:szCs w:val="18"/>
              </w:rPr>
              <w:t>5. All visibility modifiers should be explicitly stated</w:t>
            </w:r>
          </w:p>
        </w:tc>
        <w:tc>
          <w:tcPr>
            <w:tcW w:w="1278" w:type="dxa"/>
          </w:tcPr>
          <w:p w14:paraId="5278AAAE" w14:textId="77777777" w:rsidR="009F1F42" w:rsidRPr="009F1F42" w:rsidRDefault="009F1F42">
            <w:pPr>
              <w:rPr>
                <w:sz w:val="18"/>
                <w:szCs w:val="18"/>
              </w:rPr>
            </w:pPr>
          </w:p>
        </w:tc>
      </w:tr>
      <w:tr w:rsidR="009F1F42" w:rsidRPr="009F1F42" w14:paraId="6F4DC6D5" w14:textId="77777777">
        <w:tc>
          <w:tcPr>
            <w:tcW w:w="11016" w:type="dxa"/>
            <w:gridSpan w:val="3"/>
          </w:tcPr>
          <w:p w14:paraId="6D18E673" w14:textId="0F2FD2BB" w:rsidR="009F1F42" w:rsidRPr="009F1F42" w:rsidRDefault="00D460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H.</w:t>
            </w:r>
            <w:r w:rsidR="009F1F42" w:rsidRPr="009F1F42">
              <w:rPr>
                <w:sz w:val="18"/>
                <w:szCs w:val="18"/>
              </w:rPr>
              <w:t xml:space="preserve"> Comments</w:t>
            </w:r>
          </w:p>
        </w:tc>
      </w:tr>
      <w:tr w:rsidR="009F1F42" w:rsidRPr="009F1F42" w14:paraId="6B299636" w14:textId="77777777">
        <w:tc>
          <w:tcPr>
            <w:tcW w:w="738" w:type="dxa"/>
          </w:tcPr>
          <w:p w14:paraId="15D1B95D" w14:textId="77777777" w:rsidR="009F1F42" w:rsidRPr="009F1F42" w:rsidRDefault="009F1F42">
            <w:pPr>
              <w:rPr>
                <w:sz w:val="18"/>
                <w:szCs w:val="18"/>
              </w:rPr>
            </w:pPr>
          </w:p>
        </w:tc>
        <w:tc>
          <w:tcPr>
            <w:tcW w:w="9000" w:type="dxa"/>
          </w:tcPr>
          <w:p w14:paraId="29C0F27D" w14:textId="77777777" w:rsidR="009F1F42" w:rsidRPr="009F1F42" w:rsidRDefault="009F1F42" w:rsidP="003C20C6">
            <w:pPr>
              <w:rPr>
                <w:sz w:val="18"/>
                <w:szCs w:val="18"/>
              </w:rPr>
            </w:pPr>
            <w:r w:rsidRPr="009F1F42">
              <w:rPr>
                <w:sz w:val="18"/>
                <w:szCs w:val="18"/>
              </w:rPr>
              <w:t>1. Should use normal English spelling and grammar. Phrases okay.</w:t>
            </w:r>
          </w:p>
        </w:tc>
        <w:tc>
          <w:tcPr>
            <w:tcW w:w="1278" w:type="dxa"/>
          </w:tcPr>
          <w:p w14:paraId="6A2366BF" w14:textId="77777777" w:rsidR="009F1F42" w:rsidRPr="009F1F42" w:rsidRDefault="009F1F42">
            <w:pPr>
              <w:rPr>
                <w:sz w:val="18"/>
                <w:szCs w:val="18"/>
              </w:rPr>
            </w:pPr>
          </w:p>
        </w:tc>
      </w:tr>
      <w:tr w:rsidR="009F1F42" w:rsidRPr="009F1F42" w14:paraId="511920A1" w14:textId="77777777">
        <w:tc>
          <w:tcPr>
            <w:tcW w:w="738" w:type="dxa"/>
          </w:tcPr>
          <w:p w14:paraId="357473E1" w14:textId="77777777" w:rsidR="009F1F42" w:rsidRPr="009F1F42" w:rsidRDefault="009F1F42">
            <w:pPr>
              <w:rPr>
                <w:sz w:val="18"/>
                <w:szCs w:val="18"/>
              </w:rPr>
            </w:pPr>
          </w:p>
        </w:tc>
        <w:tc>
          <w:tcPr>
            <w:tcW w:w="9000" w:type="dxa"/>
          </w:tcPr>
          <w:p w14:paraId="4F8E45B2" w14:textId="77777777" w:rsidR="009F1F42" w:rsidRPr="009F1F42" w:rsidRDefault="009F1F42" w:rsidP="003C20C6">
            <w:pPr>
              <w:rPr>
                <w:sz w:val="18"/>
                <w:szCs w:val="18"/>
              </w:rPr>
            </w:pPr>
            <w:r w:rsidRPr="009F1F42">
              <w:rPr>
                <w:sz w:val="18"/>
                <w:szCs w:val="18"/>
              </w:rPr>
              <w:t>2. They must come before the code that they are describing.</w:t>
            </w:r>
          </w:p>
        </w:tc>
        <w:tc>
          <w:tcPr>
            <w:tcW w:w="1278" w:type="dxa"/>
          </w:tcPr>
          <w:p w14:paraId="20149808" w14:textId="77777777" w:rsidR="009F1F42" w:rsidRPr="009F1F42" w:rsidRDefault="009F1F42">
            <w:pPr>
              <w:rPr>
                <w:sz w:val="18"/>
                <w:szCs w:val="18"/>
              </w:rPr>
            </w:pPr>
          </w:p>
        </w:tc>
      </w:tr>
      <w:tr w:rsidR="009F1F42" w:rsidRPr="009F1F42" w14:paraId="6528C7C6" w14:textId="77777777">
        <w:tc>
          <w:tcPr>
            <w:tcW w:w="738" w:type="dxa"/>
          </w:tcPr>
          <w:p w14:paraId="4C05A365" w14:textId="77777777" w:rsidR="009F1F42" w:rsidRPr="009F1F42" w:rsidRDefault="009F1F42">
            <w:pPr>
              <w:rPr>
                <w:sz w:val="18"/>
                <w:szCs w:val="18"/>
              </w:rPr>
            </w:pPr>
          </w:p>
        </w:tc>
        <w:tc>
          <w:tcPr>
            <w:tcW w:w="9000" w:type="dxa"/>
          </w:tcPr>
          <w:p w14:paraId="0F5A2A8B" w14:textId="77777777" w:rsidR="009F1F42" w:rsidRPr="009F1F42" w:rsidRDefault="009F1F42" w:rsidP="003C20C6">
            <w:pPr>
              <w:rPr>
                <w:sz w:val="18"/>
                <w:szCs w:val="18"/>
              </w:rPr>
            </w:pPr>
            <w:r w:rsidRPr="009F1F42">
              <w:rPr>
                <w:sz w:val="18"/>
                <w:szCs w:val="18"/>
              </w:rPr>
              <w:t>3. Inline comments should only describe major structures or steps in a method</w:t>
            </w:r>
          </w:p>
        </w:tc>
        <w:tc>
          <w:tcPr>
            <w:tcW w:w="1278" w:type="dxa"/>
          </w:tcPr>
          <w:p w14:paraId="111EC99A" w14:textId="77777777" w:rsidR="009F1F42" w:rsidRPr="009F1F42" w:rsidRDefault="009F1F42">
            <w:pPr>
              <w:rPr>
                <w:sz w:val="18"/>
                <w:szCs w:val="18"/>
              </w:rPr>
            </w:pPr>
          </w:p>
        </w:tc>
      </w:tr>
      <w:tr w:rsidR="009F1F42" w:rsidRPr="009F1F42" w14:paraId="4D4F2473" w14:textId="77777777" w:rsidTr="00A61B3C">
        <w:tc>
          <w:tcPr>
            <w:tcW w:w="11016" w:type="dxa"/>
            <w:gridSpan w:val="3"/>
          </w:tcPr>
          <w:p w14:paraId="6884E4EC" w14:textId="77777777" w:rsidR="009F1F42" w:rsidRPr="009F1F42" w:rsidRDefault="009F1F42" w:rsidP="00A61B3C">
            <w:pPr>
              <w:rPr>
                <w:sz w:val="18"/>
                <w:szCs w:val="18"/>
              </w:rPr>
            </w:pPr>
            <w:r w:rsidRPr="009F1F42">
              <w:rPr>
                <w:sz w:val="18"/>
                <w:szCs w:val="18"/>
              </w:rPr>
              <w:t>I. Class Comment</w:t>
            </w:r>
          </w:p>
        </w:tc>
      </w:tr>
      <w:tr w:rsidR="009F1F42" w:rsidRPr="009F1F42" w14:paraId="27FF1517" w14:textId="77777777" w:rsidTr="00A61B3C">
        <w:tc>
          <w:tcPr>
            <w:tcW w:w="738" w:type="dxa"/>
          </w:tcPr>
          <w:p w14:paraId="70362D23" w14:textId="77777777" w:rsidR="009F1F42" w:rsidRPr="009F1F42" w:rsidRDefault="009F1F42" w:rsidP="00A61B3C">
            <w:pPr>
              <w:rPr>
                <w:sz w:val="18"/>
                <w:szCs w:val="18"/>
              </w:rPr>
            </w:pPr>
          </w:p>
        </w:tc>
        <w:tc>
          <w:tcPr>
            <w:tcW w:w="9000" w:type="dxa"/>
          </w:tcPr>
          <w:p w14:paraId="696E7DFD" w14:textId="77777777" w:rsidR="009F1F42" w:rsidRPr="009F1F42" w:rsidRDefault="009F1F42" w:rsidP="00A61B3C">
            <w:pPr>
              <w:rPr>
                <w:sz w:val="18"/>
                <w:szCs w:val="18"/>
              </w:rPr>
            </w:pPr>
            <w:r w:rsidRPr="009F1F42">
              <w:rPr>
                <w:sz w:val="18"/>
                <w:szCs w:val="18"/>
              </w:rPr>
              <w:t xml:space="preserve">1. Every class must contain a </w:t>
            </w:r>
            <w:proofErr w:type="spellStart"/>
            <w:r w:rsidRPr="009F1F42">
              <w:rPr>
                <w:sz w:val="18"/>
                <w:szCs w:val="18"/>
              </w:rPr>
              <w:t>javadoc</w:t>
            </w:r>
            <w:proofErr w:type="spellEnd"/>
            <w:r w:rsidRPr="009F1F42">
              <w:rPr>
                <w:sz w:val="18"/>
                <w:szCs w:val="18"/>
              </w:rPr>
              <w:t xml:space="preserve"> comment in the correct format</w:t>
            </w:r>
          </w:p>
        </w:tc>
        <w:tc>
          <w:tcPr>
            <w:tcW w:w="1278" w:type="dxa"/>
          </w:tcPr>
          <w:p w14:paraId="4EE450DD" w14:textId="77777777" w:rsidR="009F1F42" w:rsidRPr="009F1F42" w:rsidRDefault="009F1F42" w:rsidP="00A61B3C">
            <w:pPr>
              <w:rPr>
                <w:sz w:val="18"/>
                <w:szCs w:val="18"/>
              </w:rPr>
            </w:pPr>
          </w:p>
        </w:tc>
      </w:tr>
      <w:tr w:rsidR="009F1F42" w:rsidRPr="009F1F42" w14:paraId="72861B66" w14:textId="77777777" w:rsidTr="00A61B3C">
        <w:tc>
          <w:tcPr>
            <w:tcW w:w="738" w:type="dxa"/>
          </w:tcPr>
          <w:p w14:paraId="7FD8CEEB" w14:textId="77777777" w:rsidR="009F1F42" w:rsidRPr="009F1F42" w:rsidRDefault="009F1F42" w:rsidP="00A61B3C">
            <w:pPr>
              <w:rPr>
                <w:sz w:val="18"/>
                <w:szCs w:val="18"/>
              </w:rPr>
            </w:pPr>
          </w:p>
        </w:tc>
        <w:tc>
          <w:tcPr>
            <w:tcW w:w="9000" w:type="dxa"/>
          </w:tcPr>
          <w:p w14:paraId="3B871D16" w14:textId="77777777" w:rsidR="009F1F42" w:rsidRPr="009F1F42" w:rsidRDefault="009F1F42" w:rsidP="00A61B3C">
            <w:pPr>
              <w:rPr>
                <w:sz w:val="18"/>
                <w:szCs w:val="18"/>
              </w:rPr>
            </w:pPr>
            <w:r w:rsidRPr="009F1F42">
              <w:rPr>
                <w:sz w:val="18"/>
                <w:szCs w:val="18"/>
              </w:rPr>
              <w:t>2. It must include an @author tag (with both partner’s names if done in pairs)</w:t>
            </w:r>
          </w:p>
        </w:tc>
        <w:tc>
          <w:tcPr>
            <w:tcW w:w="1278" w:type="dxa"/>
          </w:tcPr>
          <w:p w14:paraId="49739774" w14:textId="77777777" w:rsidR="009F1F42" w:rsidRPr="009F1F42" w:rsidRDefault="009F1F42" w:rsidP="00A61B3C">
            <w:pPr>
              <w:rPr>
                <w:sz w:val="18"/>
                <w:szCs w:val="18"/>
              </w:rPr>
            </w:pPr>
          </w:p>
        </w:tc>
      </w:tr>
      <w:tr w:rsidR="009F1F42" w:rsidRPr="009F1F42" w14:paraId="6D441B46" w14:textId="77777777" w:rsidTr="00A61B3C">
        <w:tc>
          <w:tcPr>
            <w:tcW w:w="738" w:type="dxa"/>
          </w:tcPr>
          <w:p w14:paraId="1DD6053A" w14:textId="77777777" w:rsidR="009F1F42" w:rsidRPr="009F1F42" w:rsidRDefault="009F1F42" w:rsidP="00A61B3C">
            <w:pPr>
              <w:rPr>
                <w:sz w:val="18"/>
                <w:szCs w:val="18"/>
              </w:rPr>
            </w:pPr>
          </w:p>
        </w:tc>
        <w:tc>
          <w:tcPr>
            <w:tcW w:w="9000" w:type="dxa"/>
          </w:tcPr>
          <w:p w14:paraId="36934E93" w14:textId="77777777" w:rsidR="009F1F42" w:rsidRPr="009F1F42" w:rsidRDefault="009F1F42" w:rsidP="00A61B3C">
            <w:pPr>
              <w:rPr>
                <w:sz w:val="18"/>
                <w:szCs w:val="18"/>
              </w:rPr>
            </w:pPr>
            <w:r w:rsidRPr="009F1F42">
              <w:rPr>
                <w:sz w:val="18"/>
                <w:szCs w:val="18"/>
              </w:rPr>
              <w:t>3. It must include an @version tag</w:t>
            </w:r>
          </w:p>
        </w:tc>
        <w:tc>
          <w:tcPr>
            <w:tcW w:w="1278" w:type="dxa"/>
          </w:tcPr>
          <w:p w14:paraId="4C3A2256" w14:textId="77777777" w:rsidR="009F1F42" w:rsidRPr="009F1F42" w:rsidRDefault="009F1F42" w:rsidP="00A61B3C">
            <w:pPr>
              <w:rPr>
                <w:sz w:val="18"/>
                <w:szCs w:val="18"/>
              </w:rPr>
            </w:pPr>
          </w:p>
        </w:tc>
      </w:tr>
      <w:tr w:rsidR="009F1F42" w:rsidRPr="009F1F42" w14:paraId="6F108A49" w14:textId="77777777" w:rsidTr="00A61B3C">
        <w:tc>
          <w:tcPr>
            <w:tcW w:w="738" w:type="dxa"/>
          </w:tcPr>
          <w:p w14:paraId="68D74B0E" w14:textId="77777777" w:rsidR="009F1F42" w:rsidRPr="009F1F42" w:rsidRDefault="009F1F42" w:rsidP="00A61B3C">
            <w:pPr>
              <w:rPr>
                <w:sz w:val="18"/>
                <w:szCs w:val="18"/>
              </w:rPr>
            </w:pPr>
          </w:p>
        </w:tc>
        <w:tc>
          <w:tcPr>
            <w:tcW w:w="9000" w:type="dxa"/>
          </w:tcPr>
          <w:p w14:paraId="26675764" w14:textId="77777777" w:rsidR="009F1F42" w:rsidRPr="009F1F42" w:rsidRDefault="009F1F42" w:rsidP="00A61B3C">
            <w:pPr>
              <w:rPr>
                <w:sz w:val="18"/>
                <w:szCs w:val="18"/>
              </w:rPr>
            </w:pPr>
            <w:r w:rsidRPr="009F1F42">
              <w:rPr>
                <w:sz w:val="18"/>
                <w:szCs w:val="18"/>
              </w:rPr>
              <w:t>4. It must describe the purpose of the class</w:t>
            </w:r>
          </w:p>
        </w:tc>
        <w:tc>
          <w:tcPr>
            <w:tcW w:w="1278" w:type="dxa"/>
          </w:tcPr>
          <w:p w14:paraId="6590621B" w14:textId="77777777" w:rsidR="009F1F42" w:rsidRPr="009F1F42" w:rsidRDefault="009F1F42" w:rsidP="00A61B3C">
            <w:pPr>
              <w:rPr>
                <w:sz w:val="18"/>
                <w:szCs w:val="18"/>
              </w:rPr>
            </w:pPr>
          </w:p>
        </w:tc>
      </w:tr>
      <w:tr w:rsidR="009F1F42" w:rsidRPr="009F1F42" w14:paraId="5DEF10AF" w14:textId="77777777">
        <w:tc>
          <w:tcPr>
            <w:tcW w:w="11016" w:type="dxa"/>
            <w:gridSpan w:val="3"/>
          </w:tcPr>
          <w:p w14:paraId="6896029C" w14:textId="6BE2911A" w:rsidR="009F1F42" w:rsidRPr="009F1F42" w:rsidRDefault="00D460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</w:t>
            </w:r>
            <w:r w:rsidR="009F1F42" w:rsidRPr="009F1F42">
              <w:rPr>
                <w:sz w:val="18"/>
                <w:szCs w:val="18"/>
              </w:rPr>
              <w:t>. Acknowledgements</w:t>
            </w:r>
          </w:p>
        </w:tc>
      </w:tr>
      <w:tr w:rsidR="009F1F42" w:rsidRPr="009F1F42" w14:paraId="4AE6F564" w14:textId="77777777">
        <w:tc>
          <w:tcPr>
            <w:tcW w:w="738" w:type="dxa"/>
          </w:tcPr>
          <w:p w14:paraId="375FE6A3" w14:textId="77777777" w:rsidR="009F1F42" w:rsidRPr="009F1F42" w:rsidRDefault="009F1F42">
            <w:pPr>
              <w:rPr>
                <w:sz w:val="18"/>
                <w:szCs w:val="18"/>
              </w:rPr>
            </w:pPr>
          </w:p>
        </w:tc>
        <w:tc>
          <w:tcPr>
            <w:tcW w:w="9000" w:type="dxa"/>
          </w:tcPr>
          <w:p w14:paraId="751FC59E" w14:textId="524402D0" w:rsidR="009F1F42" w:rsidRPr="009F1F42" w:rsidRDefault="009F1F42" w:rsidP="003C20C6">
            <w:pPr>
              <w:rPr>
                <w:sz w:val="18"/>
                <w:szCs w:val="18"/>
              </w:rPr>
            </w:pPr>
            <w:r w:rsidRPr="009F1F42">
              <w:rPr>
                <w:sz w:val="18"/>
                <w:szCs w:val="18"/>
              </w:rPr>
              <w:t>1. All PAs must have an Acknowledgement section referencing help</w:t>
            </w:r>
            <w:r w:rsidR="005F6AB9">
              <w:rPr>
                <w:sz w:val="18"/>
                <w:szCs w:val="18"/>
              </w:rPr>
              <w:t xml:space="preserve"> (-5 if missing)</w:t>
            </w:r>
          </w:p>
        </w:tc>
        <w:tc>
          <w:tcPr>
            <w:tcW w:w="1278" w:type="dxa"/>
          </w:tcPr>
          <w:p w14:paraId="5EED2666" w14:textId="77777777" w:rsidR="009F1F42" w:rsidRPr="009F1F42" w:rsidRDefault="009F1F42">
            <w:pPr>
              <w:rPr>
                <w:sz w:val="18"/>
                <w:szCs w:val="18"/>
              </w:rPr>
            </w:pPr>
          </w:p>
        </w:tc>
      </w:tr>
      <w:tr w:rsidR="009F1F42" w:rsidRPr="009F1F42" w14:paraId="469D96CB" w14:textId="77777777">
        <w:tc>
          <w:tcPr>
            <w:tcW w:w="738" w:type="dxa"/>
          </w:tcPr>
          <w:p w14:paraId="1960CB1B" w14:textId="77777777" w:rsidR="009F1F42" w:rsidRPr="009F1F42" w:rsidRDefault="009F1F42">
            <w:pPr>
              <w:rPr>
                <w:sz w:val="18"/>
                <w:szCs w:val="18"/>
              </w:rPr>
            </w:pPr>
          </w:p>
        </w:tc>
        <w:tc>
          <w:tcPr>
            <w:tcW w:w="9000" w:type="dxa"/>
          </w:tcPr>
          <w:p w14:paraId="315C931E" w14:textId="77777777" w:rsidR="009F1F42" w:rsidRPr="009F1F42" w:rsidRDefault="009F1F42" w:rsidP="003C20C6">
            <w:pPr>
              <w:rPr>
                <w:sz w:val="18"/>
                <w:szCs w:val="18"/>
              </w:rPr>
            </w:pPr>
            <w:r w:rsidRPr="009F1F42">
              <w:rPr>
                <w:sz w:val="18"/>
                <w:szCs w:val="18"/>
              </w:rPr>
              <w:t>2. This section must come at the top of each file just beneath the class comment.</w:t>
            </w:r>
          </w:p>
        </w:tc>
        <w:tc>
          <w:tcPr>
            <w:tcW w:w="1278" w:type="dxa"/>
          </w:tcPr>
          <w:p w14:paraId="4784A43D" w14:textId="77777777" w:rsidR="009F1F42" w:rsidRPr="009F1F42" w:rsidRDefault="009F1F42">
            <w:pPr>
              <w:rPr>
                <w:sz w:val="18"/>
                <w:szCs w:val="18"/>
              </w:rPr>
            </w:pPr>
          </w:p>
        </w:tc>
      </w:tr>
      <w:tr w:rsidR="009F1F42" w:rsidRPr="009F1F42" w14:paraId="1BF0A7E1" w14:textId="77777777">
        <w:tc>
          <w:tcPr>
            <w:tcW w:w="11016" w:type="dxa"/>
            <w:gridSpan w:val="3"/>
          </w:tcPr>
          <w:p w14:paraId="26AED366" w14:textId="1694918A" w:rsidR="009F1F42" w:rsidRPr="009F1F42" w:rsidRDefault="00D4607A" w:rsidP="003C20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  <w:r w:rsidR="009F1F42" w:rsidRPr="009F1F42">
              <w:rPr>
                <w:sz w:val="18"/>
                <w:szCs w:val="18"/>
              </w:rPr>
              <w:t>.  Method Comment</w:t>
            </w:r>
          </w:p>
        </w:tc>
      </w:tr>
      <w:tr w:rsidR="009F1F42" w:rsidRPr="009F1F42" w14:paraId="37093401" w14:textId="77777777">
        <w:tc>
          <w:tcPr>
            <w:tcW w:w="738" w:type="dxa"/>
          </w:tcPr>
          <w:p w14:paraId="7A652293" w14:textId="77777777" w:rsidR="009F1F42" w:rsidRPr="009F1F42" w:rsidRDefault="009F1F42">
            <w:pPr>
              <w:rPr>
                <w:sz w:val="18"/>
                <w:szCs w:val="18"/>
              </w:rPr>
            </w:pPr>
          </w:p>
        </w:tc>
        <w:tc>
          <w:tcPr>
            <w:tcW w:w="9000" w:type="dxa"/>
          </w:tcPr>
          <w:p w14:paraId="14EC5851" w14:textId="162CC0E7" w:rsidR="009F1F42" w:rsidRPr="009F1F42" w:rsidRDefault="009F1F42" w:rsidP="00826EE3">
            <w:pPr>
              <w:rPr>
                <w:sz w:val="18"/>
                <w:szCs w:val="18"/>
              </w:rPr>
            </w:pPr>
            <w:r w:rsidRPr="009F1F42">
              <w:rPr>
                <w:sz w:val="18"/>
                <w:szCs w:val="18"/>
              </w:rPr>
              <w:t xml:space="preserve">1. Every method must have a </w:t>
            </w:r>
            <w:proofErr w:type="spellStart"/>
            <w:r w:rsidRPr="009F1F42">
              <w:rPr>
                <w:sz w:val="18"/>
                <w:szCs w:val="18"/>
              </w:rPr>
              <w:t>javadoc</w:t>
            </w:r>
            <w:proofErr w:type="spellEnd"/>
            <w:r w:rsidRPr="009F1F42">
              <w:rPr>
                <w:sz w:val="18"/>
                <w:szCs w:val="18"/>
              </w:rPr>
              <w:t xml:space="preserve"> style comment in the correct format</w:t>
            </w:r>
            <w:r w:rsidR="005F6AB9">
              <w:rPr>
                <w:sz w:val="18"/>
                <w:szCs w:val="18"/>
              </w:rPr>
              <w:t xml:space="preserve"> (-2 each if missing)</w:t>
            </w:r>
          </w:p>
        </w:tc>
        <w:tc>
          <w:tcPr>
            <w:tcW w:w="1278" w:type="dxa"/>
          </w:tcPr>
          <w:p w14:paraId="4A04D917" w14:textId="77777777" w:rsidR="009F1F42" w:rsidRPr="009F1F42" w:rsidRDefault="009F1F42">
            <w:pPr>
              <w:rPr>
                <w:sz w:val="18"/>
                <w:szCs w:val="18"/>
              </w:rPr>
            </w:pPr>
          </w:p>
        </w:tc>
      </w:tr>
      <w:tr w:rsidR="009F1F42" w:rsidRPr="009F1F42" w14:paraId="2A16B023" w14:textId="77777777">
        <w:tc>
          <w:tcPr>
            <w:tcW w:w="738" w:type="dxa"/>
          </w:tcPr>
          <w:p w14:paraId="771CCC5F" w14:textId="77777777" w:rsidR="009F1F42" w:rsidRPr="009F1F42" w:rsidRDefault="009F1F42">
            <w:pPr>
              <w:rPr>
                <w:sz w:val="18"/>
                <w:szCs w:val="18"/>
              </w:rPr>
            </w:pPr>
          </w:p>
        </w:tc>
        <w:tc>
          <w:tcPr>
            <w:tcW w:w="9000" w:type="dxa"/>
          </w:tcPr>
          <w:p w14:paraId="26D959B1" w14:textId="77777777" w:rsidR="009F1F42" w:rsidRPr="009F1F42" w:rsidRDefault="009F1F42" w:rsidP="00826EE3">
            <w:pPr>
              <w:rPr>
                <w:sz w:val="18"/>
                <w:szCs w:val="18"/>
              </w:rPr>
            </w:pPr>
            <w:r w:rsidRPr="009F1F42">
              <w:rPr>
                <w:sz w:val="18"/>
                <w:szCs w:val="18"/>
              </w:rPr>
              <w:t>2. It must include a description of the purpose of the class</w:t>
            </w:r>
          </w:p>
        </w:tc>
        <w:tc>
          <w:tcPr>
            <w:tcW w:w="1278" w:type="dxa"/>
          </w:tcPr>
          <w:p w14:paraId="7B529478" w14:textId="77777777" w:rsidR="009F1F42" w:rsidRPr="009F1F42" w:rsidRDefault="009F1F42">
            <w:pPr>
              <w:rPr>
                <w:sz w:val="18"/>
                <w:szCs w:val="18"/>
              </w:rPr>
            </w:pPr>
          </w:p>
        </w:tc>
      </w:tr>
      <w:tr w:rsidR="009F1F42" w:rsidRPr="009F1F42" w14:paraId="40DAC488" w14:textId="77777777">
        <w:tc>
          <w:tcPr>
            <w:tcW w:w="738" w:type="dxa"/>
          </w:tcPr>
          <w:p w14:paraId="437001F6" w14:textId="77777777" w:rsidR="009F1F42" w:rsidRPr="009F1F42" w:rsidRDefault="009F1F42">
            <w:pPr>
              <w:rPr>
                <w:sz w:val="18"/>
                <w:szCs w:val="18"/>
              </w:rPr>
            </w:pPr>
          </w:p>
        </w:tc>
        <w:tc>
          <w:tcPr>
            <w:tcW w:w="9000" w:type="dxa"/>
          </w:tcPr>
          <w:p w14:paraId="3B080CA4" w14:textId="77777777" w:rsidR="009F1F42" w:rsidRPr="009F1F42" w:rsidRDefault="009F1F42" w:rsidP="00826EE3">
            <w:pPr>
              <w:rPr>
                <w:sz w:val="18"/>
                <w:szCs w:val="18"/>
              </w:rPr>
            </w:pPr>
            <w:r w:rsidRPr="009F1F42">
              <w:rPr>
                <w:sz w:val="18"/>
                <w:szCs w:val="18"/>
              </w:rPr>
              <w:t>3. It must have an @</w:t>
            </w:r>
            <w:proofErr w:type="spellStart"/>
            <w:r w:rsidRPr="009F1F42">
              <w:rPr>
                <w:sz w:val="18"/>
                <w:szCs w:val="18"/>
              </w:rPr>
              <w:t>param</w:t>
            </w:r>
            <w:proofErr w:type="spellEnd"/>
            <w:r w:rsidRPr="009F1F42">
              <w:rPr>
                <w:sz w:val="18"/>
                <w:szCs w:val="18"/>
              </w:rPr>
              <w:t xml:space="preserve"> tag for EACH parameter and must describe each</w:t>
            </w:r>
          </w:p>
        </w:tc>
        <w:tc>
          <w:tcPr>
            <w:tcW w:w="1278" w:type="dxa"/>
          </w:tcPr>
          <w:p w14:paraId="3ED9B3FD" w14:textId="77777777" w:rsidR="009F1F42" w:rsidRPr="009F1F42" w:rsidRDefault="009F1F42">
            <w:pPr>
              <w:rPr>
                <w:sz w:val="18"/>
                <w:szCs w:val="18"/>
              </w:rPr>
            </w:pPr>
          </w:p>
        </w:tc>
      </w:tr>
      <w:tr w:rsidR="009F1F42" w:rsidRPr="009F1F42" w14:paraId="2C6141D3" w14:textId="77777777">
        <w:tc>
          <w:tcPr>
            <w:tcW w:w="738" w:type="dxa"/>
          </w:tcPr>
          <w:p w14:paraId="23B26428" w14:textId="77777777" w:rsidR="009F1F42" w:rsidRPr="009F1F42" w:rsidRDefault="009F1F42">
            <w:pPr>
              <w:rPr>
                <w:sz w:val="18"/>
                <w:szCs w:val="18"/>
              </w:rPr>
            </w:pPr>
          </w:p>
        </w:tc>
        <w:tc>
          <w:tcPr>
            <w:tcW w:w="9000" w:type="dxa"/>
          </w:tcPr>
          <w:p w14:paraId="0DB928B4" w14:textId="77777777" w:rsidR="009F1F42" w:rsidRPr="009F1F42" w:rsidRDefault="009F1F42" w:rsidP="00826EE3">
            <w:pPr>
              <w:rPr>
                <w:sz w:val="18"/>
                <w:szCs w:val="18"/>
              </w:rPr>
            </w:pPr>
            <w:r w:rsidRPr="009F1F42">
              <w:rPr>
                <w:sz w:val="18"/>
                <w:szCs w:val="18"/>
              </w:rPr>
              <w:t>4. It must have an @return tag describing the return value (if the method returns)</w:t>
            </w:r>
          </w:p>
        </w:tc>
        <w:tc>
          <w:tcPr>
            <w:tcW w:w="1278" w:type="dxa"/>
          </w:tcPr>
          <w:p w14:paraId="135B3086" w14:textId="77777777" w:rsidR="009F1F42" w:rsidRPr="009F1F42" w:rsidRDefault="009F1F42">
            <w:pPr>
              <w:rPr>
                <w:sz w:val="18"/>
                <w:szCs w:val="18"/>
              </w:rPr>
            </w:pPr>
          </w:p>
        </w:tc>
      </w:tr>
      <w:tr w:rsidR="009F1F42" w:rsidRPr="009F1F42" w14:paraId="2957C5F5" w14:textId="77777777" w:rsidTr="0095454B">
        <w:trPr>
          <w:trHeight w:val="152"/>
        </w:trPr>
        <w:tc>
          <w:tcPr>
            <w:tcW w:w="738" w:type="dxa"/>
          </w:tcPr>
          <w:p w14:paraId="2A26F786" w14:textId="77777777" w:rsidR="009F1F42" w:rsidRPr="009F1F42" w:rsidRDefault="009F1F42">
            <w:pPr>
              <w:rPr>
                <w:sz w:val="18"/>
                <w:szCs w:val="18"/>
              </w:rPr>
            </w:pPr>
          </w:p>
        </w:tc>
        <w:tc>
          <w:tcPr>
            <w:tcW w:w="9000" w:type="dxa"/>
          </w:tcPr>
          <w:p w14:paraId="33F2882D" w14:textId="77777777" w:rsidR="009F1F42" w:rsidRPr="009F1F42" w:rsidRDefault="009F1F42" w:rsidP="00826EE3">
            <w:pPr>
              <w:rPr>
                <w:sz w:val="18"/>
                <w:szCs w:val="18"/>
              </w:rPr>
            </w:pPr>
            <w:r w:rsidRPr="009F1F42">
              <w:rPr>
                <w:sz w:val="18"/>
                <w:szCs w:val="18"/>
              </w:rPr>
              <w:t>5. It must NOT include an @</w:t>
            </w:r>
            <w:proofErr w:type="spellStart"/>
            <w:r w:rsidRPr="009F1F42">
              <w:rPr>
                <w:sz w:val="18"/>
                <w:szCs w:val="18"/>
              </w:rPr>
              <w:t>param</w:t>
            </w:r>
            <w:proofErr w:type="spellEnd"/>
            <w:r w:rsidRPr="009F1F42">
              <w:rPr>
                <w:sz w:val="18"/>
                <w:szCs w:val="18"/>
              </w:rPr>
              <w:t xml:space="preserve"> if no parameters or @return if no return value</w:t>
            </w:r>
          </w:p>
        </w:tc>
        <w:tc>
          <w:tcPr>
            <w:tcW w:w="1278" w:type="dxa"/>
          </w:tcPr>
          <w:p w14:paraId="7A5EFE89" w14:textId="77777777" w:rsidR="009F1F42" w:rsidRPr="009F1F42" w:rsidRDefault="009F1F42">
            <w:pPr>
              <w:rPr>
                <w:sz w:val="18"/>
                <w:szCs w:val="18"/>
              </w:rPr>
            </w:pPr>
          </w:p>
        </w:tc>
      </w:tr>
      <w:tr w:rsidR="00253B4A" w:rsidRPr="009F1F42" w14:paraId="1C03DD46" w14:textId="77777777" w:rsidTr="000059B5">
        <w:tc>
          <w:tcPr>
            <w:tcW w:w="11016" w:type="dxa"/>
            <w:gridSpan w:val="3"/>
          </w:tcPr>
          <w:p w14:paraId="645495CE" w14:textId="077F18C1" w:rsidR="00253B4A" w:rsidRPr="009F1F42" w:rsidRDefault="00D4607A" w:rsidP="00253B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  <w:r w:rsidR="00253B4A" w:rsidRPr="009F1F42">
              <w:rPr>
                <w:sz w:val="18"/>
                <w:szCs w:val="18"/>
              </w:rPr>
              <w:t xml:space="preserve">.  </w:t>
            </w:r>
            <w:r w:rsidR="00253B4A">
              <w:rPr>
                <w:sz w:val="18"/>
                <w:szCs w:val="18"/>
              </w:rPr>
              <w:t>Miscellaneous</w:t>
            </w:r>
          </w:p>
        </w:tc>
      </w:tr>
      <w:tr w:rsidR="00253B4A" w:rsidRPr="009F1F42" w14:paraId="0E5601A7" w14:textId="77777777" w:rsidTr="000059B5">
        <w:tc>
          <w:tcPr>
            <w:tcW w:w="738" w:type="dxa"/>
          </w:tcPr>
          <w:p w14:paraId="5B4C8D4F" w14:textId="77777777" w:rsidR="00253B4A" w:rsidRPr="009F1F42" w:rsidRDefault="00253B4A" w:rsidP="000059B5">
            <w:pPr>
              <w:rPr>
                <w:sz w:val="18"/>
                <w:szCs w:val="18"/>
              </w:rPr>
            </w:pPr>
          </w:p>
        </w:tc>
        <w:tc>
          <w:tcPr>
            <w:tcW w:w="9000" w:type="dxa"/>
          </w:tcPr>
          <w:p w14:paraId="22D60976" w14:textId="222056CA" w:rsidR="00253B4A" w:rsidRPr="009F1F42" w:rsidRDefault="00253B4A" w:rsidP="000059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This category will be different for each PA. </w:t>
            </w:r>
          </w:p>
        </w:tc>
        <w:tc>
          <w:tcPr>
            <w:tcW w:w="1278" w:type="dxa"/>
          </w:tcPr>
          <w:p w14:paraId="0835ADB7" w14:textId="77777777" w:rsidR="00253B4A" w:rsidRPr="009F1F42" w:rsidRDefault="00253B4A" w:rsidP="000059B5">
            <w:pPr>
              <w:rPr>
                <w:sz w:val="18"/>
                <w:szCs w:val="18"/>
              </w:rPr>
            </w:pPr>
          </w:p>
        </w:tc>
      </w:tr>
      <w:tr w:rsidR="00253B4A" w:rsidRPr="009F1F42" w14:paraId="7DB0B884" w14:textId="77777777" w:rsidTr="000059B5">
        <w:tc>
          <w:tcPr>
            <w:tcW w:w="738" w:type="dxa"/>
          </w:tcPr>
          <w:p w14:paraId="148A11AD" w14:textId="77777777" w:rsidR="00253B4A" w:rsidRPr="009F1F42" w:rsidRDefault="00253B4A" w:rsidP="000059B5">
            <w:pPr>
              <w:rPr>
                <w:sz w:val="18"/>
                <w:szCs w:val="18"/>
              </w:rPr>
            </w:pPr>
          </w:p>
        </w:tc>
        <w:tc>
          <w:tcPr>
            <w:tcW w:w="9000" w:type="dxa"/>
          </w:tcPr>
          <w:p w14:paraId="0FD4E18F" w14:textId="77A46ECC" w:rsidR="00253B4A" w:rsidRPr="009F1F42" w:rsidRDefault="00253B4A" w:rsidP="000059B5">
            <w:pPr>
              <w:rPr>
                <w:sz w:val="18"/>
                <w:szCs w:val="18"/>
              </w:rPr>
            </w:pPr>
          </w:p>
        </w:tc>
        <w:tc>
          <w:tcPr>
            <w:tcW w:w="1278" w:type="dxa"/>
          </w:tcPr>
          <w:p w14:paraId="74DDD7E7" w14:textId="77777777" w:rsidR="00253B4A" w:rsidRPr="009F1F42" w:rsidRDefault="00253B4A" w:rsidP="000059B5">
            <w:pPr>
              <w:rPr>
                <w:sz w:val="18"/>
                <w:szCs w:val="18"/>
              </w:rPr>
            </w:pPr>
          </w:p>
        </w:tc>
      </w:tr>
      <w:tr w:rsidR="00253B4A" w:rsidRPr="009F1F42" w14:paraId="3005C905" w14:textId="77777777" w:rsidTr="000059B5">
        <w:tc>
          <w:tcPr>
            <w:tcW w:w="738" w:type="dxa"/>
          </w:tcPr>
          <w:p w14:paraId="7FA3AD0A" w14:textId="77777777" w:rsidR="00253B4A" w:rsidRPr="009F1F42" w:rsidRDefault="00253B4A" w:rsidP="000059B5">
            <w:pPr>
              <w:rPr>
                <w:sz w:val="18"/>
                <w:szCs w:val="18"/>
              </w:rPr>
            </w:pPr>
          </w:p>
        </w:tc>
        <w:tc>
          <w:tcPr>
            <w:tcW w:w="9000" w:type="dxa"/>
          </w:tcPr>
          <w:p w14:paraId="45325A09" w14:textId="7A3B6EC2" w:rsidR="00253B4A" w:rsidRPr="009F1F42" w:rsidRDefault="00253B4A" w:rsidP="000059B5">
            <w:pPr>
              <w:rPr>
                <w:sz w:val="18"/>
                <w:szCs w:val="18"/>
              </w:rPr>
            </w:pPr>
          </w:p>
        </w:tc>
        <w:tc>
          <w:tcPr>
            <w:tcW w:w="1278" w:type="dxa"/>
          </w:tcPr>
          <w:p w14:paraId="37B4D96C" w14:textId="77777777" w:rsidR="00253B4A" w:rsidRPr="009F1F42" w:rsidRDefault="00253B4A" w:rsidP="000059B5">
            <w:pPr>
              <w:rPr>
                <w:sz w:val="18"/>
                <w:szCs w:val="18"/>
              </w:rPr>
            </w:pPr>
          </w:p>
        </w:tc>
      </w:tr>
      <w:tr w:rsidR="00253B4A" w:rsidRPr="009F1F42" w14:paraId="7ECBDA85" w14:textId="77777777" w:rsidTr="000059B5">
        <w:tc>
          <w:tcPr>
            <w:tcW w:w="738" w:type="dxa"/>
          </w:tcPr>
          <w:p w14:paraId="68FD94EA" w14:textId="77777777" w:rsidR="00253B4A" w:rsidRPr="009F1F42" w:rsidRDefault="00253B4A" w:rsidP="000059B5">
            <w:pPr>
              <w:rPr>
                <w:sz w:val="18"/>
                <w:szCs w:val="18"/>
              </w:rPr>
            </w:pPr>
          </w:p>
        </w:tc>
        <w:tc>
          <w:tcPr>
            <w:tcW w:w="9000" w:type="dxa"/>
          </w:tcPr>
          <w:p w14:paraId="6346B583" w14:textId="551502FC" w:rsidR="00253B4A" w:rsidRPr="009F1F42" w:rsidRDefault="00253B4A" w:rsidP="000059B5">
            <w:pPr>
              <w:rPr>
                <w:sz w:val="18"/>
                <w:szCs w:val="18"/>
              </w:rPr>
            </w:pPr>
          </w:p>
        </w:tc>
        <w:tc>
          <w:tcPr>
            <w:tcW w:w="1278" w:type="dxa"/>
          </w:tcPr>
          <w:p w14:paraId="2AAE60FF" w14:textId="77777777" w:rsidR="00253B4A" w:rsidRPr="009F1F42" w:rsidRDefault="00253B4A" w:rsidP="000059B5">
            <w:pPr>
              <w:rPr>
                <w:sz w:val="18"/>
                <w:szCs w:val="18"/>
              </w:rPr>
            </w:pPr>
          </w:p>
        </w:tc>
        <w:bookmarkStart w:id="0" w:name="_GoBack"/>
        <w:bookmarkEnd w:id="0"/>
      </w:tr>
    </w:tbl>
    <w:p w14:paraId="6F406AF0" w14:textId="71AD56C7" w:rsidR="008910BA" w:rsidRPr="00826EE3" w:rsidRDefault="008910BA" w:rsidP="009F1F42">
      <w:pPr>
        <w:jc w:val="center"/>
        <w:rPr>
          <w:sz w:val="22"/>
        </w:rPr>
      </w:pPr>
    </w:p>
    <w:sectPr w:rsidR="008910BA" w:rsidRPr="00826EE3" w:rsidSect="003C20C6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53F0F2" w14:textId="77777777" w:rsidR="00253B4A" w:rsidRDefault="00253B4A" w:rsidP="00253B4A">
      <w:r>
        <w:separator/>
      </w:r>
    </w:p>
  </w:endnote>
  <w:endnote w:type="continuationSeparator" w:id="0">
    <w:p w14:paraId="0BB40782" w14:textId="77777777" w:rsidR="00253B4A" w:rsidRDefault="00253B4A" w:rsidP="00253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A1D06B" w14:textId="77777777" w:rsidR="00253B4A" w:rsidRDefault="00253B4A" w:rsidP="00253B4A">
      <w:r>
        <w:separator/>
      </w:r>
    </w:p>
  </w:footnote>
  <w:footnote w:type="continuationSeparator" w:id="0">
    <w:p w14:paraId="58E4A02D" w14:textId="77777777" w:rsidR="00253B4A" w:rsidRDefault="00253B4A" w:rsidP="00253B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0C6"/>
    <w:rsid w:val="00253B4A"/>
    <w:rsid w:val="00303823"/>
    <w:rsid w:val="003C20C6"/>
    <w:rsid w:val="003D4101"/>
    <w:rsid w:val="005F6AB9"/>
    <w:rsid w:val="00717B6A"/>
    <w:rsid w:val="00826EE3"/>
    <w:rsid w:val="008910BA"/>
    <w:rsid w:val="00903D86"/>
    <w:rsid w:val="0095454B"/>
    <w:rsid w:val="009C739D"/>
    <w:rsid w:val="009F1F42"/>
    <w:rsid w:val="00A00DD4"/>
    <w:rsid w:val="00A61B3C"/>
    <w:rsid w:val="00C82335"/>
    <w:rsid w:val="00D4607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48A1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20C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53B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3B4A"/>
  </w:style>
  <w:style w:type="paragraph" w:styleId="Footer">
    <w:name w:val="footer"/>
    <w:basedOn w:val="Normal"/>
    <w:link w:val="FooterChar"/>
    <w:uiPriority w:val="99"/>
    <w:unhideWhenUsed/>
    <w:rsid w:val="00253B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3B4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20C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53B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3B4A"/>
  </w:style>
  <w:style w:type="paragraph" w:styleId="Footer">
    <w:name w:val="footer"/>
    <w:basedOn w:val="Normal"/>
    <w:link w:val="FooterChar"/>
    <w:uiPriority w:val="99"/>
    <w:unhideWhenUsed/>
    <w:rsid w:val="00253B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3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568</Words>
  <Characters>3240</Characters>
  <Application>Microsoft Macintosh Word</Application>
  <DocSecurity>0</DocSecurity>
  <Lines>27</Lines>
  <Paragraphs>7</Paragraphs>
  <ScaleCrop>false</ScaleCrop>
  <Company>James Madison University</Company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Harris</dc:creator>
  <cp:keywords/>
  <cp:lastModifiedBy>Nancy Harris</cp:lastModifiedBy>
  <cp:revision>6</cp:revision>
  <cp:lastPrinted>2014-11-21T13:40:00Z</cp:lastPrinted>
  <dcterms:created xsi:type="dcterms:W3CDTF">2013-09-17T17:03:00Z</dcterms:created>
  <dcterms:modified xsi:type="dcterms:W3CDTF">2014-11-21T13:40:00Z</dcterms:modified>
</cp:coreProperties>
</file>